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76DDB" w14:textId="77777777" w:rsidR="007C7395" w:rsidRDefault="007C7395" w:rsidP="001F6D0F">
      <w:pPr>
        <w:pStyle w:val="NormalWeb"/>
        <w:spacing w:before="0" w:beforeAutospacing="0" w:after="0" w:afterAutospacing="0"/>
        <w:rPr>
          <w:rFonts w:ascii="Gaspo Slab" w:hAnsi="Gaspo Slab"/>
          <w:color w:val="AB94C0" w:themeColor="accent5"/>
          <w:sz w:val="36"/>
          <w:szCs w:val="36"/>
        </w:rPr>
      </w:pPr>
    </w:p>
    <w:p w14:paraId="49F261D2" w14:textId="77777777" w:rsidR="00693159" w:rsidRDefault="00693159" w:rsidP="001F6D0F">
      <w:pPr>
        <w:pStyle w:val="NormalWeb"/>
        <w:spacing w:before="0" w:beforeAutospacing="0" w:after="0" w:afterAutospacing="0"/>
        <w:rPr>
          <w:rFonts w:ascii="Gaspo Slab" w:hAnsi="Gaspo Slab"/>
          <w:color w:val="AB94C0" w:themeColor="accent5"/>
          <w:sz w:val="36"/>
          <w:szCs w:val="36"/>
        </w:rPr>
      </w:pPr>
    </w:p>
    <w:p w14:paraId="616CF33D" w14:textId="0DD2B428" w:rsidR="00333007" w:rsidRPr="00DB4D81" w:rsidRDefault="00693159" w:rsidP="001F6D0F">
      <w:pPr>
        <w:pStyle w:val="NormalWeb"/>
        <w:spacing w:before="0" w:beforeAutospacing="0" w:after="0" w:afterAutospacing="0"/>
        <w:rPr>
          <w:rFonts w:ascii="Gaspo Slab Light" w:hAnsi="Gaspo Slab Light"/>
          <w:color w:val="6EC0DF"/>
          <w:sz w:val="32"/>
          <w:szCs w:val="32"/>
        </w:rPr>
      </w:pPr>
      <w:r w:rsidRPr="00DB4D81">
        <w:rPr>
          <w:rFonts w:ascii="Gaspo Slab Light" w:hAnsi="Gaspo Slab Light"/>
          <w:color w:val="6EC0DF"/>
          <w:sz w:val="32"/>
          <w:szCs w:val="32"/>
        </w:rPr>
        <w:t xml:space="preserve">Flourishing Communities </w:t>
      </w:r>
      <w:r w:rsidR="00CF345F" w:rsidRPr="00DB4D81">
        <w:rPr>
          <w:rFonts w:ascii="Gaspo Slab Light" w:hAnsi="Gaspo Slab Light"/>
          <w:color w:val="6EC0DF"/>
          <w:sz w:val="32"/>
          <w:szCs w:val="32"/>
        </w:rPr>
        <w:t>Large Group Guide</w:t>
      </w:r>
    </w:p>
    <w:p w14:paraId="675621EB" w14:textId="77777777" w:rsidR="00955931" w:rsidRPr="00955931" w:rsidRDefault="00955931" w:rsidP="001F6D0F">
      <w:pPr>
        <w:pStyle w:val="NormalWeb"/>
        <w:spacing w:before="0" w:beforeAutospacing="0" w:after="0" w:afterAutospacing="0"/>
        <w:rPr>
          <w:rFonts w:ascii="Gaspo Slab" w:hAnsi="Gaspo Slab"/>
          <w:color w:val="AB94C0" w:themeColor="accent5"/>
          <w:sz w:val="16"/>
          <w:szCs w:val="16"/>
        </w:rPr>
      </w:pPr>
    </w:p>
    <w:p w14:paraId="6204EBE3" w14:textId="7D6BC43F" w:rsidR="008222BE" w:rsidRDefault="008222BE" w:rsidP="61ED1066">
      <w:pPr>
        <w:pStyle w:val="NormalWeb"/>
        <w:spacing w:before="0" w:beforeAutospacing="0" w:after="0" w:afterAutospacing="0" w:line="259" w:lineRule="auto"/>
        <w:rPr>
          <w:rFonts w:ascii="Avenir Light" w:hAnsi="Avenir Light"/>
          <w:color w:val="6D6E71" w:themeColor="text2"/>
          <w:sz w:val="20"/>
          <w:szCs w:val="20"/>
        </w:rPr>
      </w:pPr>
      <w:r>
        <w:rPr>
          <w:rFonts w:ascii="Avenir Light" w:hAnsi="Avenir Light"/>
          <w:color w:val="6D6E71" w:themeColor="text2"/>
          <w:sz w:val="20"/>
          <w:szCs w:val="20"/>
        </w:rPr>
        <w:t xml:space="preserve">Incorporate this video series into your existing large group structures. You can meet virtually over Zoom or an equivalent platform, or if you are meeting in person, play the video during the slot where you might traditionally have a large group speaker. </w:t>
      </w:r>
    </w:p>
    <w:p w14:paraId="3A62246E" w14:textId="77777777" w:rsidR="008222BE" w:rsidRDefault="008222BE" w:rsidP="61ED1066">
      <w:pPr>
        <w:pStyle w:val="NormalWeb"/>
        <w:spacing w:before="0" w:beforeAutospacing="0" w:after="0" w:afterAutospacing="0" w:line="259" w:lineRule="auto"/>
        <w:rPr>
          <w:rFonts w:ascii="Avenir Light" w:hAnsi="Avenir Light"/>
          <w:color w:val="6D6E71" w:themeColor="text2"/>
          <w:sz w:val="20"/>
          <w:szCs w:val="20"/>
        </w:rPr>
      </w:pPr>
    </w:p>
    <w:p w14:paraId="41916540" w14:textId="166807B8" w:rsidR="00AF595B" w:rsidRDefault="008222BE" w:rsidP="61ED1066">
      <w:pPr>
        <w:pStyle w:val="NormalWeb"/>
        <w:spacing w:before="0" w:beforeAutospacing="0" w:after="0" w:afterAutospacing="0" w:line="259" w:lineRule="auto"/>
        <w:rPr>
          <w:rFonts w:ascii="Avenir Light" w:hAnsi="Avenir Light"/>
          <w:color w:val="6D6E71" w:themeColor="text2"/>
          <w:sz w:val="20"/>
          <w:szCs w:val="20"/>
        </w:rPr>
      </w:pPr>
      <w:r>
        <w:rPr>
          <w:rFonts w:ascii="Avenir Light" w:hAnsi="Avenir Light"/>
          <w:color w:val="6D6E71" w:themeColor="text2"/>
          <w:sz w:val="20"/>
          <w:szCs w:val="20"/>
        </w:rPr>
        <w:t xml:space="preserve">For virtual large groups, </w:t>
      </w:r>
      <w:r w:rsidR="79693904" w:rsidRPr="008526DB">
        <w:rPr>
          <w:rFonts w:ascii="Avenir Light" w:hAnsi="Avenir Light"/>
          <w:color w:val="6D6E71" w:themeColor="text2"/>
          <w:sz w:val="20"/>
          <w:szCs w:val="20"/>
        </w:rPr>
        <w:t xml:space="preserve">it might be helpful </w:t>
      </w:r>
      <w:r>
        <w:rPr>
          <w:rFonts w:ascii="Avenir Light" w:hAnsi="Avenir Light"/>
          <w:color w:val="6D6E71" w:themeColor="text2"/>
          <w:sz w:val="20"/>
          <w:szCs w:val="20"/>
        </w:rPr>
        <w:t xml:space="preserve">for your leadership team </w:t>
      </w:r>
      <w:r w:rsidR="79693904" w:rsidRPr="008526DB">
        <w:rPr>
          <w:rFonts w:ascii="Avenir Light" w:hAnsi="Avenir Light"/>
          <w:color w:val="6D6E71" w:themeColor="text2"/>
          <w:sz w:val="20"/>
          <w:szCs w:val="20"/>
        </w:rPr>
        <w:t xml:space="preserve">to keep a running Google Doc </w:t>
      </w:r>
      <w:r w:rsidR="3DF0B0E6" w:rsidRPr="008526DB">
        <w:rPr>
          <w:rFonts w:ascii="Avenir Light" w:hAnsi="Avenir Light"/>
          <w:color w:val="6D6E71" w:themeColor="text2"/>
          <w:sz w:val="20"/>
          <w:szCs w:val="20"/>
        </w:rPr>
        <w:t xml:space="preserve">for notes, tracking responses, or follow up plans. </w:t>
      </w:r>
    </w:p>
    <w:p w14:paraId="49624616" w14:textId="5A278D89" w:rsidR="008222BE" w:rsidRDefault="008222BE" w:rsidP="61ED1066">
      <w:pPr>
        <w:pStyle w:val="NormalWeb"/>
        <w:spacing w:before="0" w:beforeAutospacing="0" w:after="0" w:afterAutospacing="0" w:line="259" w:lineRule="auto"/>
        <w:rPr>
          <w:rFonts w:ascii="Avenir Light" w:hAnsi="Avenir Light"/>
          <w:color w:val="6D6E71" w:themeColor="text2"/>
          <w:sz w:val="20"/>
          <w:szCs w:val="20"/>
        </w:rPr>
      </w:pPr>
    </w:p>
    <w:p w14:paraId="3A6DAEEA" w14:textId="2E4E0C4E" w:rsidR="008222BE" w:rsidRPr="008526DB" w:rsidRDefault="008222BE" w:rsidP="61ED1066">
      <w:pPr>
        <w:pStyle w:val="NormalWeb"/>
        <w:spacing w:before="0" w:beforeAutospacing="0" w:after="0" w:afterAutospacing="0" w:line="259" w:lineRule="auto"/>
        <w:rPr>
          <w:rFonts w:ascii="Avenir Light" w:hAnsi="Avenir Light"/>
          <w:color w:val="6D6E71" w:themeColor="text2"/>
          <w:sz w:val="20"/>
          <w:szCs w:val="20"/>
        </w:rPr>
      </w:pPr>
      <w:r>
        <w:rPr>
          <w:rFonts w:ascii="Avenir Light" w:hAnsi="Avenir Light"/>
          <w:color w:val="6D6E71" w:themeColor="text2"/>
          <w:sz w:val="20"/>
          <w:szCs w:val="20"/>
        </w:rPr>
        <w:t xml:space="preserve">Sample Agenda: </w:t>
      </w:r>
    </w:p>
    <w:p w14:paraId="41ED0397" w14:textId="77777777" w:rsidR="00CF345F" w:rsidRPr="008222BE" w:rsidRDefault="00CF345F" w:rsidP="00CF345F">
      <w:pPr>
        <w:textAlignment w:val="baseline"/>
        <w:rPr>
          <w:rFonts w:ascii="Avenir Light" w:eastAsia="Times New Roman" w:hAnsi="Avenir Light" w:cs="Times New Roman"/>
          <w:color w:val="6D6E71" w:themeColor="text2"/>
          <w:sz w:val="20"/>
          <w:szCs w:val="20"/>
        </w:rPr>
      </w:pPr>
    </w:p>
    <w:p w14:paraId="3CAF901F" w14:textId="706BB5CA" w:rsidR="00CF345F" w:rsidRPr="008526DB" w:rsidRDefault="00CF345F" w:rsidP="00CF345F">
      <w:pPr>
        <w:textAlignment w:val="baseline"/>
        <w:rPr>
          <w:rFonts w:ascii="Avenir Medium" w:eastAsia="Times New Roman" w:hAnsi="Avenir Medium" w:cs="Times New Roman"/>
          <w:color w:val="6DBDB9"/>
          <w:sz w:val="20"/>
          <w:szCs w:val="20"/>
        </w:rPr>
      </w:pPr>
      <w:r w:rsidRPr="008526DB">
        <w:rPr>
          <w:rFonts w:ascii="Avenir Medium" w:eastAsia="Times New Roman" w:hAnsi="Avenir Medium" w:cs="Times New Roman"/>
          <w:color w:val="6DBDB9"/>
          <w:sz w:val="20"/>
          <w:szCs w:val="20"/>
        </w:rPr>
        <w:t>WELCOME</w:t>
      </w:r>
    </w:p>
    <w:p w14:paraId="3840B9C3" w14:textId="0AC1CA7F" w:rsidR="00CF345F" w:rsidRPr="008526DB" w:rsidRDefault="00CF345F" w:rsidP="00F33B99">
      <w:pPr>
        <w:pStyle w:val="ListParagraph"/>
        <w:numPr>
          <w:ilvl w:val="0"/>
          <w:numId w:val="43"/>
        </w:numPr>
        <w:textAlignment w:val="baseline"/>
        <w:rPr>
          <w:rFonts w:ascii="Avenir Light" w:eastAsiaTheme="minorEastAsia" w:hAnsi="Avenir Light"/>
          <w:color w:val="6D6E71" w:themeColor="text2"/>
          <w:sz w:val="20"/>
          <w:szCs w:val="20"/>
        </w:rPr>
      </w:pPr>
      <w:r w:rsidRPr="008526DB">
        <w:rPr>
          <w:rFonts w:ascii="Avenir Light" w:eastAsia="Times New Roman" w:hAnsi="Avenir Light" w:cs="Times New Roman"/>
          <w:color w:val="6D6E71" w:themeColor="text2"/>
          <w:sz w:val="20"/>
          <w:szCs w:val="20"/>
        </w:rPr>
        <w:t>Introductions and ice breaker</w:t>
      </w:r>
    </w:p>
    <w:p w14:paraId="61C887C6" w14:textId="6E675469" w:rsidR="00CF345F" w:rsidRPr="008526DB" w:rsidRDefault="00CF345F" w:rsidP="00F33B99">
      <w:pPr>
        <w:pStyle w:val="ListParagraph"/>
        <w:numPr>
          <w:ilvl w:val="0"/>
          <w:numId w:val="43"/>
        </w:numPr>
        <w:textAlignment w:val="baseline"/>
        <w:rPr>
          <w:rFonts w:ascii="Avenir Light" w:hAnsi="Avenir Light"/>
          <w:color w:val="6D6E71" w:themeColor="text2"/>
          <w:sz w:val="20"/>
          <w:szCs w:val="20"/>
        </w:rPr>
      </w:pPr>
      <w:r w:rsidRPr="008526DB">
        <w:rPr>
          <w:rFonts w:ascii="Avenir Light" w:eastAsia="Times New Roman" w:hAnsi="Avenir Light" w:cs="Times New Roman"/>
          <w:color w:val="6D6E71" w:themeColor="text2"/>
          <w:sz w:val="20"/>
          <w:szCs w:val="20"/>
        </w:rPr>
        <w:t>InterVarsity chapter vision</w:t>
      </w:r>
      <w:r w:rsidR="00AF595B" w:rsidRPr="008526DB">
        <w:rPr>
          <w:rFonts w:ascii="Avenir Light" w:eastAsia="Times New Roman" w:hAnsi="Avenir Light" w:cs="Times New Roman"/>
          <w:color w:val="6D6E71" w:themeColor="text2"/>
          <w:sz w:val="20"/>
          <w:szCs w:val="20"/>
        </w:rPr>
        <w:t xml:space="preserve"> – what’s this space all about? </w:t>
      </w:r>
    </w:p>
    <w:p w14:paraId="579BDD7D" w14:textId="67FC0298" w:rsidR="00CF345F" w:rsidRPr="008526DB" w:rsidRDefault="00CF345F" w:rsidP="00F33B99">
      <w:pPr>
        <w:pStyle w:val="ListParagraph"/>
        <w:numPr>
          <w:ilvl w:val="0"/>
          <w:numId w:val="43"/>
        </w:numPr>
        <w:textAlignment w:val="baseline"/>
        <w:rPr>
          <w:rFonts w:ascii="Avenir Light" w:eastAsia="Times New Roman" w:hAnsi="Avenir Light" w:cs="Times New Roman"/>
          <w:color w:val="6D6E71" w:themeColor="text2"/>
          <w:sz w:val="20"/>
          <w:szCs w:val="20"/>
        </w:rPr>
      </w:pPr>
      <w:r w:rsidRPr="008526DB">
        <w:rPr>
          <w:rFonts w:ascii="Avenir Light" w:eastAsia="Times New Roman" w:hAnsi="Avenir Light" w:cs="Times New Roman"/>
          <w:color w:val="6D6E71" w:themeColor="text2"/>
          <w:sz w:val="20"/>
          <w:szCs w:val="20"/>
        </w:rPr>
        <w:t xml:space="preserve">Introduce </w:t>
      </w:r>
      <w:r w:rsidR="00AF595B" w:rsidRPr="008526DB">
        <w:rPr>
          <w:rFonts w:ascii="Avenir Light" w:eastAsia="Times New Roman" w:hAnsi="Avenir Light" w:cs="Times New Roman"/>
          <w:color w:val="6D6E71" w:themeColor="text2"/>
          <w:sz w:val="20"/>
          <w:szCs w:val="20"/>
        </w:rPr>
        <w:t xml:space="preserve">Flourishing Communities – what’s this series all about? </w:t>
      </w:r>
    </w:p>
    <w:p w14:paraId="49FC6732" w14:textId="43434502" w:rsidR="00AF595B" w:rsidRPr="008526DB" w:rsidRDefault="00693159" w:rsidP="00F33B99">
      <w:pPr>
        <w:pStyle w:val="ListParagraph"/>
        <w:numPr>
          <w:ilvl w:val="1"/>
          <w:numId w:val="43"/>
        </w:numPr>
        <w:textAlignment w:val="baseline"/>
        <w:rPr>
          <w:rFonts w:ascii="Avenir Light" w:eastAsia="Times New Roman" w:hAnsi="Avenir Light" w:cs="Times New Roman"/>
          <w:color w:val="6D6E71" w:themeColor="text2"/>
          <w:sz w:val="20"/>
          <w:szCs w:val="20"/>
        </w:rPr>
      </w:pPr>
      <w:r w:rsidRPr="008526DB">
        <w:rPr>
          <w:rFonts w:ascii="Avenir Light" w:eastAsia="Times New Roman" w:hAnsi="Avenir Light" w:cs="Times New Roman"/>
          <w:color w:val="6D6E71" w:themeColor="text2"/>
          <w:sz w:val="20"/>
          <w:szCs w:val="20"/>
        </w:rPr>
        <w:t xml:space="preserve">We all want community. Real community. Jesus is all about creating the kind of community that goes beyond just being known. How we live and love each other will change the world around us. This </w:t>
      </w:r>
      <w:r w:rsidR="00AF595B" w:rsidRPr="008526DB">
        <w:rPr>
          <w:rFonts w:ascii="Avenir Light" w:eastAsia="Times New Roman" w:hAnsi="Avenir Light" w:cs="Times New Roman"/>
          <w:color w:val="6D6E71" w:themeColor="text2"/>
          <w:sz w:val="20"/>
          <w:szCs w:val="20"/>
        </w:rPr>
        <w:t xml:space="preserve">7-week series explores </w:t>
      </w:r>
      <w:r w:rsidRPr="008526DB">
        <w:rPr>
          <w:rFonts w:ascii="Avenir Light" w:eastAsia="Times New Roman" w:hAnsi="Avenir Light" w:cs="Times New Roman"/>
          <w:color w:val="6D6E71" w:themeColor="text2"/>
          <w:sz w:val="20"/>
          <w:szCs w:val="20"/>
        </w:rPr>
        <w:t xml:space="preserve">the </w:t>
      </w:r>
      <w:r w:rsidR="754CFA40" w:rsidRPr="008526DB">
        <w:rPr>
          <w:rFonts w:ascii="Avenir Light" w:eastAsia="Times New Roman" w:hAnsi="Avenir Light" w:cs="Times New Roman"/>
          <w:color w:val="6D6E71" w:themeColor="text2"/>
          <w:sz w:val="20"/>
          <w:szCs w:val="20"/>
        </w:rPr>
        <w:t>b</w:t>
      </w:r>
      <w:r w:rsidRPr="008526DB">
        <w:rPr>
          <w:rFonts w:ascii="Avenir Light" w:eastAsia="Times New Roman" w:hAnsi="Avenir Light" w:cs="Times New Roman"/>
          <w:color w:val="6D6E71" w:themeColor="text2"/>
          <w:sz w:val="20"/>
          <w:szCs w:val="20"/>
        </w:rPr>
        <w:t xml:space="preserve">iblical values and practices that lead to flourishing communities. </w:t>
      </w:r>
    </w:p>
    <w:p w14:paraId="00EE73F4" w14:textId="77777777" w:rsidR="008222BE" w:rsidRDefault="008526DB" w:rsidP="00F33B99">
      <w:pPr>
        <w:pStyle w:val="ListParagraph"/>
        <w:numPr>
          <w:ilvl w:val="0"/>
          <w:numId w:val="43"/>
        </w:numPr>
        <w:rPr>
          <w:rFonts w:eastAsia="Times New Roman" w:cs="Times New Roman"/>
          <w:color w:val="6D6E71" w:themeColor="text2"/>
          <w:sz w:val="20"/>
          <w:szCs w:val="20"/>
        </w:rPr>
      </w:pPr>
      <w:r w:rsidRPr="008526DB">
        <w:rPr>
          <w:rFonts w:ascii="Avenir Medium" w:eastAsia="Times New Roman" w:hAnsi="Avenir Medium" w:cs="Times New Roman"/>
          <w:color w:val="6D6E71" w:themeColor="text2"/>
          <w:sz w:val="20"/>
          <w:szCs w:val="20"/>
        </w:rPr>
        <w:t>Read the Passage</w:t>
      </w:r>
      <w:r w:rsidR="00CF345F" w:rsidRPr="00E85685">
        <w:rPr>
          <w:rFonts w:ascii="Avenir LT Std 55 Roman" w:eastAsia="Times New Roman" w:hAnsi="Avenir LT Std 55 Roman" w:cs="Times New Roman"/>
          <w:b/>
          <w:bCs/>
          <w:color w:val="6D6E71" w:themeColor="text2"/>
          <w:sz w:val="20"/>
          <w:szCs w:val="20"/>
        </w:rPr>
        <w:t>.</w:t>
      </w:r>
      <w:r w:rsidR="00CF345F" w:rsidRPr="00E85685">
        <w:rPr>
          <w:rFonts w:eastAsia="Times New Roman" w:cs="Times New Roman"/>
          <w:color w:val="6D6E71" w:themeColor="text2"/>
          <w:sz w:val="20"/>
          <w:szCs w:val="20"/>
        </w:rPr>
        <w:t xml:space="preserve"> The </w:t>
      </w:r>
      <w:r w:rsidR="2261635F" w:rsidRPr="00E85685">
        <w:rPr>
          <w:rFonts w:eastAsia="Times New Roman" w:cs="Times New Roman"/>
          <w:color w:val="6D6E71" w:themeColor="text2"/>
          <w:sz w:val="20"/>
          <w:szCs w:val="20"/>
        </w:rPr>
        <w:t>t</w:t>
      </w:r>
      <w:r w:rsidR="00CF345F" w:rsidRPr="00E85685">
        <w:rPr>
          <w:rFonts w:eastAsia="Times New Roman" w:cs="Times New Roman"/>
          <w:color w:val="6D6E71" w:themeColor="text2"/>
          <w:sz w:val="20"/>
          <w:szCs w:val="20"/>
        </w:rPr>
        <w:t xml:space="preserve">alks do not include </w:t>
      </w:r>
      <w:r w:rsidR="012BB740" w:rsidRPr="00E85685">
        <w:rPr>
          <w:rFonts w:eastAsia="Times New Roman" w:cs="Times New Roman"/>
          <w:color w:val="6D6E71" w:themeColor="text2"/>
          <w:sz w:val="20"/>
          <w:szCs w:val="20"/>
        </w:rPr>
        <w:t>the scripture</w:t>
      </w:r>
      <w:r w:rsidR="00CF345F" w:rsidRPr="00E85685">
        <w:rPr>
          <w:rFonts w:eastAsia="Times New Roman" w:cs="Times New Roman"/>
          <w:color w:val="6D6E71" w:themeColor="text2"/>
          <w:sz w:val="20"/>
          <w:szCs w:val="20"/>
        </w:rPr>
        <w:t xml:space="preserve">, so be sure to read </w:t>
      </w:r>
      <w:r w:rsidR="11BF4718" w:rsidRPr="00E85685">
        <w:rPr>
          <w:rFonts w:eastAsia="Times New Roman" w:cs="Times New Roman"/>
          <w:color w:val="6D6E71" w:themeColor="text2"/>
          <w:sz w:val="20"/>
          <w:szCs w:val="20"/>
        </w:rPr>
        <w:t xml:space="preserve">it </w:t>
      </w:r>
      <w:r w:rsidR="32AB7BBF" w:rsidRPr="00E85685">
        <w:rPr>
          <w:rFonts w:eastAsia="Times New Roman" w:cs="Times New Roman"/>
          <w:color w:val="6D6E71" w:themeColor="text2"/>
          <w:sz w:val="20"/>
          <w:szCs w:val="20"/>
        </w:rPr>
        <w:t>together</w:t>
      </w:r>
      <w:r w:rsidR="00CF345F" w:rsidRPr="00E85685">
        <w:rPr>
          <w:rFonts w:eastAsia="Times New Roman" w:cs="Times New Roman"/>
          <w:color w:val="6D6E71" w:themeColor="text2"/>
          <w:sz w:val="20"/>
          <w:szCs w:val="20"/>
        </w:rPr>
        <w:t xml:space="preserve"> before showing the video!</w:t>
      </w:r>
      <w:r w:rsidR="2CAEEE17" w:rsidRPr="00E85685">
        <w:rPr>
          <w:rFonts w:eastAsia="Times New Roman" w:cs="Times New Roman"/>
          <w:color w:val="6D6E71" w:themeColor="text2"/>
          <w:sz w:val="20"/>
          <w:szCs w:val="20"/>
        </w:rPr>
        <w:t xml:space="preserve"> </w:t>
      </w:r>
    </w:p>
    <w:p w14:paraId="110F60CD" w14:textId="77777777" w:rsidR="008222BE" w:rsidRDefault="008222BE" w:rsidP="008222BE">
      <w:pPr>
        <w:pStyle w:val="ListParagraph"/>
        <w:numPr>
          <w:ilvl w:val="1"/>
          <w:numId w:val="43"/>
        </w:numPr>
        <w:rPr>
          <w:rFonts w:eastAsia="Times New Roman" w:cs="Times New Roman"/>
          <w:color w:val="6D6E71" w:themeColor="text2"/>
          <w:sz w:val="20"/>
          <w:szCs w:val="20"/>
        </w:rPr>
      </w:pPr>
      <w:r>
        <w:rPr>
          <w:rFonts w:eastAsia="Times New Roman" w:cs="Times New Roman"/>
          <w:color w:val="6D6E71" w:themeColor="text2"/>
          <w:sz w:val="20"/>
          <w:szCs w:val="20"/>
        </w:rPr>
        <w:t xml:space="preserve">In person: invite a student to read the text out loud. </w:t>
      </w:r>
    </w:p>
    <w:p w14:paraId="4F57B507" w14:textId="0F53CDF3" w:rsidR="008222BE" w:rsidRDefault="008222BE" w:rsidP="008222BE">
      <w:pPr>
        <w:pStyle w:val="ListParagraph"/>
        <w:numPr>
          <w:ilvl w:val="1"/>
          <w:numId w:val="43"/>
        </w:numPr>
        <w:rPr>
          <w:rFonts w:eastAsia="Times New Roman" w:cs="Times New Roman"/>
          <w:color w:val="6D6E71" w:themeColor="text2"/>
          <w:sz w:val="20"/>
          <w:szCs w:val="20"/>
        </w:rPr>
      </w:pPr>
      <w:r>
        <w:rPr>
          <w:rFonts w:eastAsia="Times New Roman" w:cs="Times New Roman"/>
          <w:color w:val="6D6E71" w:themeColor="text2"/>
          <w:sz w:val="20"/>
          <w:szCs w:val="20"/>
        </w:rPr>
        <w:t xml:space="preserve">Virtual: share the passage on the screen and invite 1-2 people to read it out loud.  </w:t>
      </w:r>
    </w:p>
    <w:p w14:paraId="27AB3C8B" w14:textId="7D3D3E94" w:rsidR="00CF345F" w:rsidRPr="008222BE" w:rsidRDefault="00CF345F" w:rsidP="00CF345F">
      <w:pPr>
        <w:textAlignment w:val="baseline"/>
        <w:rPr>
          <w:rFonts w:ascii="Avenir Light" w:eastAsia="Times New Roman" w:hAnsi="Avenir Light" w:cs="Times New Roman"/>
          <w:color w:val="6D6E71" w:themeColor="text2"/>
          <w:sz w:val="20"/>
          <w:szCs w:val="20"/>
        </w:rPr>
      </w:pPr>
    </w:p>
    <w:p w14:paraId="3196AB6D" w14:textId="7C3B5195" w:rsidR="00CF345F" w:rsidRPr="008222BE" w:rsidRDefault="00CF345F" w:rsidP="00CF345F">
      <w:pPr>
        <w:textAlignment w:val="baseline"/>
        <w:rPr>
          <w:rFonts w:ascii="Avenir Light" w:eastAsia="Times New Roman" w:hAnsi="Avenir Light" w:cs="Times New Roman"/>
          <w:color w:val="6D6E71" w:themeColor="text2"/>
          <w:sz w:val="20"/>
          <w:szCs w:val="20"/>
        </w:rPr>
      </w:pPr>
    </w:p>
    <w:p w14:paraId="02AD5B5C" w14:textId="256F96E9" w:rsidR="00CF345F" w:rsidRPr="008526DB" w:rsidRDefault="00CF345F" w:rsidP="61ED1066">
      <w:pPr>
        <w:textAlignment w:val="baseline"/>
        <w:rPr>
          <w:rFonts w:ascii="Avenir Medium" w:eastAsia="Times New Roman" w:hAnsi="Avenir Medium" w:cs="Times New Roman"/>
          <w:color w:val="6DBDB9"/>
          <w:sz w:val="20"/>
          <w:szCs w:val="20"/>
        </w:rPr>
      </w:pPr>
      <w:r w:rsidRPr="008526DB">
        <w:rPr>
          <w:rFonts w:ascii="Avenir Medium" w:eastAsia="Times New Roman" w:hAnsi="Avenir Medium" w:cs="Times New Roman"/>
          <w:color w:val="6DBDB9"/>
          <w:sz w:val="20"/>
          <w:szCs w:val="20"/>
        </w:rPr>
        <w:t xml:space="preserve">STREAM </w:t>
      </w:r>
      <w:r w:rsidR="00693159" w:rsidRPr="008526DB">
        <w:rPr>
          <w:rFonts w:ascii="Avenir Medium" w:eastAsia="Times New Roman" w:hAnsi="Avenir Medium" w:cs="Times New Roman"/>
          <w:color w:val="6DBDB9"/>
          <w:sz w:val="20"/>
          <w:szCs w:val="20"/>
        </w:rPr>
        <w:t xml:space="preserve">VIDEO </w:t>
      </w:r>
      <w:r w:rsidRPr="008526DB">
        <w:rPr>
          <w:rFonts w:ascii="Avenir Medium" w:eastAsia="Times New Roman" w:hAnsi="Avenir Medium" w:cs="Times New Roman"/>
          <w:color w:val="6DBDB9"/>
          <w:sz w:val="20"/>
          <w:szCs w:val="20"/>
        </w:rPr>
        <w:t xml:space="preserve">OR PLAY DOWNLOADED LG TALK </w:t>
      </w:r>
      <w:r w:rsidR="548A7FF1" w:rsidRPr="008526DB">
        <w:rPr>
          <w:rFonts w:ascii="Avenir Medium" w:eastAsia="Times New Roman" w:hAnsi="Avenir Medium" w:cs="Times New Roman"/>
          <w:color w:val="6DBDB9"/>
          <w:sz w:val="20"/>
          <w:szCs w:val="20"/>
        </w:rPr>
        <w:t>(~15min)</w:t>
      </w:r>
    </w:p>
    <w:p w14:paraId="21329EDD" w14:textId="7023AC06" w:rsidR="00CF345F" w:rsidRPr="00DB4D81" w:rsidRDefault="00CF345F" w:rsidP="00CF345F">
      <w:pPr>
        <w:textAlignment w:val="baseline"/>
        <w:rPr>
          <w:rFonts w:ascii="Avenir Light" w:eastAsia="Times New Roman" w:hAnsi="Avenir Light" w:cs="Times New Roman"/>
          <w:color w:val="6D6E71" w:themeColor="text2"/>
          <w:sz w:val="20"/>
          <w:szCs w:val="20"/>
        </w:rPr>
      </w:pPr>
    </w:p>
    <w:p w14:paraId="5A6D913F" w14:textId="7023AC06" w:rsidR="61ED1066" w:rsidRPr="00DB4D81" w:rsidRDefault="61ED1066" w:rsidP="61ED1066">
      <w:pPr>
        <w:rPr>
          <w:rFonts w:ascii="Avenir Light" w:eastAsia="Times New Roman" w:hAnsi="Avenir Light" w:cs="Times New Roman"/>
          <w:color w:val="6D6E71" w:themeColor="text2"/>
          <w:sz w:val="20"/>
          <w:szCs w:val="20"/>
        </w:rPr>
      </w:pPr>
    </w:p>
    <w:p w14:paraId="2E053A63" w14:textId="7EB29F28" w:rsidR="00CF345F" w:rsidRPr="008526DB" w:rsidRDefault="00CF345F" w:rsidP="00CF345F">
      <w:pPr>
        <w:textAlignment w:val="baseline"/>
        <w:rPr>
          <w:rFonts w:ascii="Avenir Medium" w:eastAsia="Times New Roman" w:hAnsi="Avenir Medium" w:cs="Times New Roman"/>
          <w:color w:val="6DBDB9"/>
          <w:sz w:val="20"/>
          <w:szCs w:val="20"/>
        </w:rPr>
      </w:pPr>
      <w:r w:rsidRPr="008526DB">
        <w:rPr>
          <w:rFonts w:ascii="Avenir Medium" w:eastAsia="Times New Roman" w:hAnsi="Avenir Medium" w:cs="Times New Roman"/>
          <w:color w:val="6DBDB9"/>
          <w:sz w:val="20"/>
          <w:szCs w:val="20"/>
        </w:rPr>
        <w:t>RESPOND</w:t>
      </w:r>
    </w:p>
    <w:p w14:paraId="1FB68453" w14:textId="65EDDAC5" w:rsidR="008222BE" w:rsidRPr="008222BE" w:rsidRDefault="008222BE" w:rsidP="00F33B99">
      <w:pPr>
        <w:pStyle w:val="ListParagraph"/>
        <w:numPr>
          <w:ilvl w:val="0"/>
          <w:numId w:val="44"/>
        </w:numPr>
        <w:textAlignment w:val="baseline"/>
        <w:rPr>
          <w:rFonts w:eastAsiaTheme="minorEastAsia"/>
          <w:color w:val="6D6E71" w:themeColor="text2"/>
          <w:sz w:val="20"/>
          <w:szCs w:val="20"/>
        </w:rPr>
      </w:pPr>
      <w:r>
        <w:rPr>
          <w:rFonts w:eastAsiaTheme="minorEastAsia"/>
          <w:color w:val="6D6E71" w:themeColor="text2"/>
          <w:sz w:val="20"/>
          <w:szCs w:val="20"/>
        </w:rPr>
        <w:t>Discussion groups</w:t>
      </w:r>
    </w:p>
    <w:p w14:paraId="2CAA81F8" w14:textId="69AA182B" w:rsidR="008222BE" w:rsidRPr="008222BE" w:rsidRDefault="008222BE" w:rsidP="008222BE">
      <w:pPr>
        <w:pStyle w:val="ListParagraph"/>
        <w:numPr>
          <w:ilvl w:val="1"/>
          <w:numId w:val="44"/>
        </w:numPr>
        <w:textAlignment w:val="baseline"/>
        <w:rPr>
          <w:rFonts w:eastAsiaTheme="minorEastAsia"/>
          <w:color w:val="6D6E71" w:themeColor="text2"/>
          <w:sz w:val="20"/>
          <w:szCs w:val="20"/>
        </w:rPr>
      </w:pPr>
      <w:r>
        <w:rPr>
          <w:rFonts w:eastAsia="Times New Roman" w:cs="Times New Roman"/>
          <w:color w:val="6D6E71" w:themeColor="text2"/>
          <w:sz w:val="20"/>
          <w:szCs w:val="20"/>
        </w:rPr>
        <w:t xml:space="preserve">Split up into small groups to discuss the talk. See the Flourishing Communities Large Group Series website for discussion question suggestions. </w:t>
      </w:r>
    </w:p>
    <w:p w14:paraId="6C55CD44" w14:textId="3D6E099B" w:rsidR="00AF595B" w:rsidRDefault="524CCF47" w:rsidP="00F33B99">
      <w:pPr>
        <w:pStyle w:val="ListParagraph"/>
        <w:numPr>
          <w:ilvl w:val="0"/>
          <w:numId w:val="44"/>
        </w:numPr>
        <w:textAlignment w:val="baseline"/>
        <w:rPr>
          <w:rFonts w:eastAsia="Times New Roman" w:cs="Times New Roman"/>
          <w:color w:val="6D6E71" w:themeColor="text2"/>
          <w:sz w:val="20"/>
          <w:szCs w:val="20"/>
        </w:rPr>
      </w:pPr>
      <w:r w:rsidRPr="61ED1066">
        <w:rPr>
          <w:rFonts w:eastAsia="Times New Roman" w:cs="Times New Roman"/>
          <w:color w:val="6D6E71" w:themeColor="text2"/>
          <w:sz w:val="20"/>
          <w:szCs w:val="20"/>
        </w:rPr>
        <w:t>I</w:t>
      </w:r>
      <w:r w:rsidR="00AF595B" w:rsidRPr="61ED1066">
        <w:rPr>
          <w:rFonts w:eastAsia="Times New Roman" w:cs="Times New Roman"/>
          <w:color w:val="6D6E71" w:themeColor="text2"/>
          <w:sz w:val="20"/>
          <w:szCs w:val="20"/>
        </w:rPr>
        <w:t xml:space="preserve">nvite a response. This could include a communal commitment to action, taking a step towards Jesus, breakout rooms to brainstorm how </w:t>
      </w:r>
      <w:r w:rsidR="4C771FC9" w:rsidRPr="61ED1066">
        <w:rPr>
          <w:rFonts w:eastAsia="Times New Roman" w:cs="Times New Roman"/>
          <w:color w:val="6D6E71" w:themeColor="text2"/>
          <w:sz w:val="20"/>
          <w:szCs w:val="20"/>
        </w:rPr>
        <w:t xml:space="preserve">to </w:t>
      </w:r>
      <w:r w:rsidR="00AF595B" w:rsidRPr="61ED1066">
        <w:rPr>
          <w:rFonts w:eastAsia="Times New Roman" w:cs="Times New Roman"/>
          <w:color w:val="6D6E71" w:themeColor="text2"/>
          <w:sz w:val="20"/>
          <w:szCs w:val="20"/>
        </w:rPr>
        <w:t xml:space="preserve">will live out what God has spoken, etc. </w:t>
      </w:r>
    </w:p>
    <w:p w14:paraId="2A499AE2" w14:textId="67C21EA3" w:rsidR="0DA5E22E" w:rsidRDefault="008222BE" w:rsidP="00F33B99">
      <w:pPr>
        <w:pStyle w:val="ListParagraph"/>
        <w:numPr>
          <w:ilvl w:val="0"/>
          <w:numId w:val="44"/>
        </w:numPr>
        <w:spacing w:line="259" w:lineRule="auto"/>
        <w:rPr>
          <w:rFonts w:eastAsiaTheme="minorEastAsia"/>
          <w:color w:val="6D6E71" w:themeColor="text2"/>
          <w:sz w:val="20"/>
          <w:szCs w:val="20"/>
        </w:rPr>
      </w:pPr>
      <w:r>
        <w:rPr>
          <w:rFonts w:eastAsia="Times New Roman" w:cs="Times New Roman"/>
          <w:color w:val="6D6E71" w:themeColor="text2"/>
          <w:sz w:val="20"/>
          <w:szCs w:val="20"/>
        </w:rPr>
        <w:t xml:space="preserve">Use digital or physical contact cards to collect </w:t>
      </w:r>
      <w:r w:rsidR="0DA5E22E" w:rsidRPr="61ED1066">
        <w:rPr>
          <w:rFonts w:eastAsia="Times New Roman" w:cs="Times New Roman"/>
          <w:color w:val="6D6E71" w:themeColor="text2"/>
          <w:sz w:val="20"/>
          <w:szCs w:val="20"/>
        </w:rPr>
        <w:t>any contact info that will help you follow up.</w:t>
      </w:r>
      <w:r w:rsidR="5721BBEB" w:rsidRPr="61ED1066">
        <w:rPr>
          <w:rFonts w:eastAsia="Times New Roman" w:cs="Times New Roman"/>
          <w:color w:val="6D6E71" w:themeColor="text2"/>
          <w:sz w:val="20"/>
          <w:szCs w:val="20"/>
        </w:rPr>
        <w:t xml:space="preserve"> </w:t>
      </w:r>
      <w:r w:rsidR="589134D9" w:rsidRPr="61ED1066">
        <w:rPr>
          <w:rFonts w:eastAsia="Times New Roman" w:cs="Times New Roman"/>
          <w:color w:val="6D6E71" w:themeColor="text2"/>
          <w:sz w:val="20"/>
          <w:szCs w:val="20"/>
        </w:rPr>
        <w:t xml:space="preserve"> </w:t>
      </w:r>
    </w:p>
    <w:p w14:paraId="4476EEBF" w14:textId="33180DC1" w:rsidR="00AF595B" w:rsidRPr="008222BE" w:rsidRDefault="00AF595B" w:rsidP="61ED1066">
      <w:pPr>
        <w:textAlignment w:val="baseline"/>
        <w:rPr>
          <w:rFonts w:ascii="Avenir Light" w:eastAsia="Times New Roman" w:hAnsi="Avenir Light" w:cs="Times New Roman"/>
          <w:color w:val="6D6E71" w:themeColor="text2"/>
          <w:sz w:val="20"/>
          <w:szCs w:val="20"/>
        </w:rPr>
      </w:pPr>
    </w:p>
    <w:p w14:paraId="4DE95D0A" w14:textId="1C6D01EF" w:rsidR="61ED1066" w:rsidRPr="008526DB" w:rsidRDefault="61ED1066" w:rsidP="61ED1066">
      <w:pPr>
        <w:rPr>
          <w:rFonts w:ascii="Avenir Medium" w:eastAsia="Times New Roman" w:hAnsi="Avenir Medium" w:cs="Times New Roman"/>
          <w:color w:val="6DBDB9"/>
          <w:sz w:val="20"/>
          <w:szCs w:val="20"/>
        </w:rPr>
      </w:pPr>
    </w:p>
    <w:p w14:paraId="1B85D353" w14:textId="0F3E20E7" w:rsidR="00CF345F" w:rsidRPr="008526DB" w:rsidRDefault="00CF345F" w:rsidP="61ED1066">
      <w:pPr>
        <w:rPr>
          <w:rFonts w:ascii="Avenir Medium" w:eastAsia="Times New Roman" w:hAnsi="Avenir Medium" w:cs="Times New Roman"/>
          <w:color w:val="6DBDB9"/>
          <w:sz w:val="20"/>
          <w:szCs w:val="20"/>
        </w:rPr>
      </w:pPr>
      <w:r w:rsidRPr="008526DB">
        <w:rPr>
          <w:rFonts w:ascii="Avenir Medium" w:eastAsia="Times New Roman" w:hAnsi="Avenir Medium" w:cs="Times New Roman"/>
          <w:color w:val="6DBDB9"/>
          <w:sz w:val="20"/>
          <w:szCs w:val="20"/>
        </w:rPr>
        <w:t>PRAY</w:t>
      </w:r>
    </w:p>
    <w:p w14:paraId="40CBC9A2" w14:textId="0D8D310E" w:rsidR="61ED1066" w:rsidRPr="008526DB" w:rsidRDefault="61ED1066" w:rsidP="61ED1066">
      <w:pPr>
        <w:rPr>
          <w:rFonts w:ascii="Avenir Medium" w:eastAsia="Times New Roman" w:hAnsi="Avenir Medium" w:cs="Times New Roman"/>
          <w:color w:val="6DBDB9"/>
          <w:sz w:val="20"/>
          <w:szCs w:val="20"/>
        </w:rPr>
      </w:pPr>
    </w:p>
    <w:p w14:paraId="53BFEB07" w14:textId="61DA6120" w:rsidR="61ED1066" w:rsidRPr="008526DB" w:rsidRDefault="61ED1066" w:rsidP="61ED1066">
      <w:pPr>
        <w:rPr>
          <w:rFonts w:ascii="Avenir Medium" w:eastAsia="Times New Roman" w:hAnsi="Avenir Medium" w:cs="Times New Roman"/>
          <w:color w:val="6DBDB9"/>
          <w:sz w:val="20"/>
          <w:szCs w:val="20"/>
        </w:rPr>
      </w:pPr>
    </w:p>
    <w:p w14:paraId="338AF59D" w14:textId="77777777" w:rsidR="1FAD705E" w:rsidRPr="008526DB" w:rsidRDefault="1FAD705E" w:rsidP="61ED1066">
      <w:pPr>
        <w:rPr>
          <w:rFonts w:ascii="Avenir Medium" w:eastAsia="Times New Roman" w:hAnsi="Avenir Medium" w:cs="Times New Roman"/>
          <w:color w:val="6DBDB9"/>
          <w:sz w:val="20"/>
          <w:szCs w:val="20"/>
        </w:rPr>
      </w:pPr>
      <w:r w:rsidRPr="008526DB">
        <w:rPr>
          <w:rFonts w:ascii="Avenir Medium" w:eastAsia="Times New Roman" w:hAnsi="Avenir Medium" w:cs="Times New Roman"/>
          <w:color w:val="6DBDB9"/>
          <w:sz w:val="20"/>
          <w:szCs w:val="20"/>
        </w:rPr>
        <w:t>ANNOUNCEMENTS</w:t>
      </w:r>
    </w:p>
    <w:sectPr w:rsidR="1FAD705E" w:rsidRPr="008526DB" w:rsidSect="00CF345F">
      <w:headerReference w:type="default" r:id="rId10"/>
      <w:footerReference w:type="default" r:id="rId11"/>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40231" w14:textId="77777777" w:rsidR="005025FD" w:rsidRDefault="005025FD" w:rsidP="001F6D0F">
      <w:r>
        <w:separator/>
      </w:r>
    </w:p>
  </w:endnote>
  <w:endnote w:type="continuationSeparator" w:id="0">
    <w:p w14:paraId="32BBD7E9" w14:textId="77777777" w:rsidR="005025FD" w:rsidRDefault="005025FD" w:rsidP="001F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quot;Courier New&quot;">
    <w:panose1 w:val="020B0604020202020204"/>
    <w:charset w:val="00"/>
    <w:family w:val="roman"/>
    <w:pitch w:val="default"/>
  </w:font>
  <w:font w:name="Avenir LT Std 35 Light">
    <w:altName w:val="﷽﷽﷽﷽﷽﷽﷽﷽T Std 35 Light"/>
    <w:panose1 w:val="020B0604020202020204"/>
    <w:charset w:val="00"/>
    <w:family w:val="swiss"/>
    <w:notTrueType/>
    <w:pitch w:val="variable"/>
    <w:sig w:usb0="800000AF" w:usb1="4000204A" w:usb2="00000000" w:usb3="00000000" w:csb0="00000001" w:csb1="00000000"/>
  </w:font>
  <w:font w:name="Avenir LT Std 55 Roman">
    <w:altName w:val="﷽﷽﷽﷽﷽﷽﷽﷽T Std 55 Roman"/>
    <w:panose1 w:val="020B0503020203020204"/>
    <w:charset w:val="00"/>
    <w:family w:val="swiss"/>
    <w:notTrueType/>
    <w:pitch w:val="variable"/>
    <w:sig w:usb0="800000AF" w:usb1="4000204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Gaspo Slab">
    <w:altName w:val="﷽﷽﷽﷽﷽﷽﷽﷽ab"/>
    <w:panose1 w:val="00000500000000000000"/>
    <w:charset w:val="4D"/>
    <w:family w:val="auto"/>
    <w:notTrueType/>
    <w:pitch w:val="variable"/>
    <w:sig w:usb0="00000007" w:usb1="00000000" w:usb2="00000000" w:usb3="00000000" w:csb0="00000093" w:csb1="00000000"/>
  </w:font>
  <w:font w:name="Gaspo Slab Light">
    <w:altName w:val="Gaspo Slab 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3799" w14:textId="6AD98897" w:rsidR="008526DB" w:rsidRDefault="008526DB">
    <w:pPr>
      <w:pStyle w:val="Footer"/>
    </w:pPr>
    <w:r>
      <w:rPr>
        <w:noProof/>
        <w:color w:val="000000" w:themeColor="text1"/>
      </w:rPr>
      <w:drawing>
        <wp:anchor distT="0" distB="0" distL="114300" distR="114300" simplePos="0" relativeHeight="251663360" behindDoc="0" locked="0" layoutInCell="1" allowOverlap="1" wp14:anchorId="3659E638" wp14:editId="450938BE">
          <wp:simplePos x="0" y="0"/>
          <wp:positionH relativeFrom="column">
            <wp:posOffset>5728208</wp:posOffset>
          </wp:positionH>
          <wp:positionV relativeFrom="paragraph">
            <wp:posOffset>-302895</wp:posOffset>
          </wp:positionV>
          <wp:extent cx="447243" cy="497902"/>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7243" cy="4979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76430" w14:textId="77777777" w:rsidR="005025FD" w:rsidRDefault="005025FD" w:rsidP="001F6D0F">
      <w:r>
        <w:separator/>
      </w:r>
    </w:p>
  </w:footnote>
  <w:footnote w:type="continuationSeparator" w:id="0">
    <w:p w14:paraId="2B09C7AC" w14:textId="77777777" w:rsidR="005025FD" w:rsidRDefault="005025FD" w:rsidP="001F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29D1" w14:textId="7B02A8BC" w:rsidR="00C81143" w:rsidRDefault="008526DB" w:rsidP="005159A5">
    <w:pPr>
      <w:pStyle w:val="Header"/>
      <w:jc w:val="right"/>
      <w:rPr>
        <w:sz w:val="12"/>
        <w:szCs w:val="10"/>
      </w:rPr>
    </w:pPr>
    <w:r w:rsidRPr="00553062">
      <w:rPr>
        <w:rStyle w:val="Heading2Char"/>
        <w:noProof/>
      </w:rPr>
      <w:drawing>
        <wp:anchor distT="0" distB="0" distL="114300" distR="114300" simplePos="0" relativeHeight="251661312" behindDoc="0" locked="0" layoutInCell="1" allowOverlap="1" wp14:anchorId="225262E3" wp14:editId="0DA15AED">
          <wp:simplePos x="0" y="0"/>
          <wp:positionH relativeFrom="column">
            <wp:posOffset>4572000</wp:posOffset>
          </wp:positionH>
          <wp:positionV relativeFrom="page">
            <wp:posOffset>457200</wp:posOffset>
          </wp:positionV>
          <wp:extent cx="1411953" cy="581891"/>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11953" cy="581891"/>
                  </a:xfrm>
                  <a:prstGeom prst="rect">
                    <a:avLst/>
                  </a:prstGeom>
                </pic:spPr>
              </pic:pic>
            </a:graphicData>
          </a:graphic>
          <wp14:sizeRelH relativeFrom="page">
            <wp14:pctWidth>0</wp14:pctWidth>
          </wp14:sizeRelH>
          <wp14:sizeRelV relativeFrom="page">
            <wp14:pctHeight>0</wp14:pctHeight>
          </wp14:sizeRelV>
        </wp:anchor>
      </w:drawing>
    </w:r>
  </w:p>
  <w:p w14:paraId="3FA3EB4D" w14:textId="77777777" w:rsidR="0096356C" w:rsidRPr="0096356C" w:rsidRDefault="0096356C" w:rsidP="005159A5">
    <w:pPr>
      <w:pStyle w:val="Header"/>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5973"/>
    <w:multiLevelType w:val="multilevel"/>
    <w:tmpl w:val="A21CB512"/>
    <w:lvl w:ilvl="0">
      <w:start w:val="1"/>
      <w:numFmt w:val="bullet"/>
      <w:lvlText w:val=""/>
      <w:lvlJc w:val="left"/>
      <w:pPr>
        <w:ind w:left="360"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4B63"/>
    <w:multiLevelType w:val="multilevel"/>
    <w:tmpl w:val="F316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815167"/>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F9073C"/>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A17BF7"/>
    <w:multiLevelType w:val="hybridMultilevel"/>
    <w:tmpl w:val="054A66D0"/>
    <w:lvl w:ilvl="0" w:tplc="8B0A6DE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7BA8"/>
    <w:multiLevelType w:val="hybridMultilevel"/>
    <w:tmpl w:val="9A9E3A28"/>
    <w:lvl w:ilvl="0" w:tplc="7D780262">
      <w:start w:val="1"/>
      <w:numFmt w:val="bullet"/>
      <w:lvlText w:val=""/>
      <w:lvlJc w:val="left"/>
      <w:pPr>
        <w:tabs>
          <w:tab w:val="num" w:pos="720"/>
        </w:tabs>
        <w:ind w:left="720" w:hanging="360"/>
      </w:pPr>
      <w:rPr>
        <w:rFonts w:ascii="Symbol" w:hAnsi="Symbol" w:hint="default"/>
        <w:sz w:val="20"/>
      </w:rPr>
    </w:lvl>
    <w:lvl w:ilvl="1" w:tplc="E474CE8A">
      <w:start w:val="1"/>
      <w:numFmt w:val="bullet"/>
      <w:lvlText w:val="o"/>
      <w:lvlJc w:val="left"/>
      <w:pPr>
        <w:tabs>
          <w:tab w:val="num" w:pos="1440"/>
        </w:tabs>
        <w:ind w:left="1440" w:hanging="360"/>
      </w:pPr>
      <w:rPr>
        <w:rFonts w:ascii="Courier New" w:hAnsi="Courier New" w:hint="default"/>
        <w:sz w:val="20"/>
      </w:rPr>
    </w:lvl>
    <w:lvl w:ilvl="2" w:tplc="2516FF12">
      <w:start w:val="1"/>
      <w:numFmt w:val="bullet"/>
      <w:lvlText w:val=""/>
      <w:lvlJc w:val="left"/>
      <w:pPr>
        <w:tabs>
          <w:tab w:val="num" w:pos="2160"/>
        </w:tabs>
        <w:ind w:left="2160" w:hanging="360"/>
      </w:pPr>
      <w:rPr>
        <w:rFonts w:ascii="Wingdings" w:hAnsi="Wingdings" w:hint="default"/>
        <w:sz w:val="20"/>
      </w:rPr>
    </w:lvl>
    <w:lvl w:ilvl="3" w:tplc="E446FDE8">
      <w:start w:val="1"/>
      <w:numFmt w:val="bullet"/>
      <w:lvlText w:val=""/>
      <w:lvlJc w:val="left"/>
      <w:pPr>
        <w:tabs>
          <w:tab w:val="num" w:pos="2880"/>
        </w:tabs>
        <w:ind w:left="2880" w:hanging="360"/>
      </w:pPr>
      <w:rPr>
        <w:rFonts w:ascii="Wingdings" w:hAnsi="Wingdings" w:hint="default"/>
        <w:sz w:val="20"/>
      </w:rPr>
    </w:lvl>
    <w:lvl w:ilvl="4" w:tplc="590232D0">
      <w:start w:val="1"/>
      <w:numFmt w:val="bullet"/>
      <w:lvlText w:val=""/>
      <w:lvlJc w:val="left"/>
      <w:pPr>
        <w:tabs>
          <w:tab w:val="num" w:pos="3600"/>
        </w:tabs>
        <w:ind w:left="3600" w:hanging="360"/>
      </w:pPr>
      <w:rPr>
        <w:rFonts w:ascii="Wingdings" w:hAnsi="Wingdings" w:hint="default"/>
        <w:sz w:val="20"/>
      </w:rPr>
    </w:lvl>
    <w:lvl w:ilvl="5" w:tplc="D6E829D2">
      <w:start w:val="1"/>
      <w:numFmt w:val="bullet"/>
      <w:lvlText w:val=""/>
      <w:lvlJc w:val="left"/>
      <w:pPr>
        <w:tabs>
          <w:tab w:val="num" w:pos="4320"/>
        </w:tabs>
        <w:ind w:left="4320" w:hanging="360"/>
      </w:pPr>
      <w:rPr>
        <w:rFonts w:ascii="Wingdings" w:hAnsi="Wingdings" w:hint="default"/>
        <w:sz w:val="20"/>
      </w:rPr>
    </w:lvl>
    <w:lvl w:ilvl="6" w:tplc="E9B2F880">
      <w:start w:val="1"/>
      <w:numFmt w:val="bullet"/>
      <w:lvlText w:val=""/>
      <w:lvlJc w:val="left"/>
      <w:pPr>
        <w:tabs>
          <w:tab w:val="num" w:pos="5040"/>
        </w:tabs>
        <w:ind w:left="5040" w:hanging="360"/>
      </w:pPr>
      <w:rPr>
        <w:rFonts w:ascii="Wingdings" w:hAnsi="Wingdings" w:hint="default"/>
        <w:sz w:val="20"/>
      </w:rPr>
    </w:lvl>
    <w:lvl w:ilvl="7" w:tplc="035A0A8E">
      <w:start w:val="1"/>
      <w:numFmt w:val="bullet"/>
      <w:lvlText w:val=""/>
      <w:lvlJc w:val="left"/>
      <w:pPr>
        <w:tabs>
          <w:tab w:val="num" w:pos="5760"/>
        </w:tabs>
        <w:ind w:left="5760" w:hanging="360"/>
      </w:pPr>
      <w:rPr>
        <w:rFonts w:ascii="Wingdings" w:hAnsi="Wingdings" w:hint="default"/>
        <w:sz w:val="20"/>
      </w:rPr>
    </w:lvl>
    <w:lvl w:ilvl="8" w:tplc="548E336E">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27C3C"/>
    <w:multiLevelType w:val="hybridMultilevel"/>
    <w:tmpl w:val="A1C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C6909"/>
    <w:multiLevelType w:val="hybridMultilevel"/>
    <w:tmpl w:val="ADE2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6743E"/>
    <w:multiLevelType w:val="hybridMultilevel"/>
    <w:tmpl w:val="5D18FA62"/>
    <w:lvl w:ilvl="0" w:tplc="D4B4B61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E1950"/>
    <w:multiLevelType w:val="hybridMultilevel"/>
    <w:tmpl w:val="817E6324"/>
    <w:lvl w:ilvl="0" w:tplc="D4B4B61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64919"/>
    <w:multiLevelType w:val="hybridMultilevel"/>
    <w:tmpl w:val="11CE8C90"/>
    <w:lvl w:ilvl="0" w:tplc="17626CF0">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1517C"/>
    <w:multiLevelType w:val="multilevel"/>
    <w:tmpl w:val="73AE3BE2"/>
    <w:lvl w:ilvl="0">
      <w:start w:val="1"/>
      <w:numFmt w:val="bullet"/>
      <w:lvlText w:val=""/>
      <w:lvlJc w:val="left"/>
      <w:pPr>
        <w:ind w:left="360"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87F24"/>
    <w:multiLevelType w:val="hybridMultilevel"/>
    <w:tmpl w:val="D55E27DA"/>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E3F9B"/>
    <w:multiLevelType w:val="multilevel"/>
    <w:tmpl w:val="ADE25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763A68"/>
    <w:multiLevelType w:val="hybridMultilevel"/>
    <w:tmpl w:val="DD38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B3C06"/>
    <w:multiLevelType w:val="hybridMultilevel"/>
    <w:tmpl w:val="28EAED72"/>
    <w:lvl w:ilvl="0" w:tplc="9438C650">
      <w:start w:val="1"/>
      <w:numFmt w:val="bullet"/>
      <w:lvlText w:val=""/>
      <w:lvlJc w:val="left"/>
      <w:pPr>
        <w:ind w:left="576" w:hanging="216"/>
      </w:pPr>
      <w:rPr>
        <w:rFonts w:ascii="Symbol" w:hAnsi="Symbol" w:hint="default"/>
      </w:rPr>
    </w:lvl>
    <w:lvl w:ilvl="1" w:tplc="6B1C87D6">
      <w:start w:val="1"/>
      <w:numFmt w:val="bullet"/>
      <w:lvlText w:val="o"/>
      <w:lvlJc w:val="left"/>
      <w:pPr>
        <w:ind w:left="1440" w:hanging="360"/>
      </w:pPr>
      <w:rPr>
        <w:rFonts w:ascii="Courier New" w:hAnsi="Courier New" w:cs="Courier New" w:hint="default"/>
      </w:rPr>
    </w:lvl>
    <w:lvl w:ilvl="2" w:tplc="B1F2419E">
      <w:start w:val="1"/>
      <w:numFmt w:val="bullet"/>
      <w:lvlText w:val=""/>
      <w:lvlJc w:val="left"/>
      <w:pPr>
        <w:ind w:left="2160" w:hanging="360"/>
      </w:pPr>
      <w:rPr>
        <w:rFonts w:ascii="Wingdings" w:hAnsi="Wingdings" w:hint="default"/>
      </w:rPr>
    </w:lvl>
    <w:lvl w:ilvl="3" w:tplc="B5586A8C">
      <w:start w:val="1"/>
      <w:numFmt w:val="bullet"/>
      <w:lvlText w:val=""/>
      <w:lvlJc w:val="left"/>
      <w:pPr>
        <w:ind w:left="2880" w:hanging="360"/>
      </w:pPr>
      <w:rPr>
        <w:rFonts w:ascii="Symbol" w:hAnsi="Symbol" w:hint="default"/>
      </w:rPr>
    </w:lvl>
    <w:lvl w:ilvl="4" w:tplc="E0083682">
      <w:start w:val="1"/>
      <w:numFmt w:val="bullet"/>
      <w:lvlText w:val="o"/>
      <w:lvlJc w:val="left"/>
      <w:pPr>
        <w:ind w:left="3600" w:hanging="360"/>
      </w:pPr>
      <w:rPr>
        <w:rFonts w:ascii="Courier New" w:hAnsi="Courier New" w:cs="Courier New" w:hint="default"/>
      </w:rPr>
    </w:lvl>
    <w:lvl w:ilvl="5" w:tplc="89724A76">
      <w:start w:val="1"/>
      <w:numFmt w:val="bullet"/>
      <w:lvlText w:val=""/>
      <w:lvlJc w:val="left"/>
      <w:pPr>
        <w:ind w:left="4320" w:hanging="360"/>
      </w:pPr>
      <w:rPr>
        <w:rFonts w:ascii="Wingdings" w:hAnsi="Wingdings" w:hint="default"/>
      </w:rPr>
    </w:lvl>
    <w:lvl w:ilvl="6" w:tplc="1DAA8BBC">
      <w:start w:val="1"/>
      <w:numFmt w:val="bullet"/>
      <w:lvlText w:val=""/>
      <w:lvlJc w:val="left"/>
      <w:pPr>
        <w:ind w:left="5040" w:hanging="360"/>
      </w:pPr>
      <w:rPr>
        <w:rFonts w:ascii="Symbol" w:hAnsi="Symbol" w:hint="default"/>
      </w:rPr>
    </w:lvl>
    <w:lvl w:ilvl="7" w:tplc="119C13F0">
      <w:start w:val="1"/>
      <w:numFmt w:val="bullet"/>
      <w:lvlText w:val="o"/>
      <w:lvlJc w:val="left"/>
      <w:pPr>
        <w:ind w:left="5760" w:hanging="360"/>
      </w:pPr>
      <w:rPr>
        <w:rFonts w:ascii="Courier New" w:hAnsi="Courier New" w:cs="Courier New" w:hint="default"/>
      </w:rPr>
    </w:lvl>
    <w:lvl w:ilvl="8" w:tplc="49687F4A">
      <w:start w:val="1"/>
      <w:numFmt w:val="bullet"/>
      <w:lvlText w:val=""/>
      <w:lvlJc w:val="left"/>
      <w:pPr>
        <w:ind w:left="6480" w:hanging="360"/>
      </w:pPr>
      <w:rPr>
        <w:rFonts w:ascii="Wingdings" w:hAnsi="Wingdings" w:hint="default"/>
      </w:rPr>
    </w:lvl>
  </w:abstractNum>
  <w:abstractNum w:abstractNumId="16" w15:restartNumberingAfterBreak="0">
    <w:nsid w:val="3B28315F"/>
    <w:multiLevelType w:val="multilevel"/>
    <w:tmpl w:val="542C9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501B77"/>
    <w:multiLevelType w:val="hybridMultilevel"/>
    <w:tmpl w:val="542C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9631C"/>
    <w:multiLevelType w:val="multilevel"/>
    <w:tmpl w:val="F316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212B5A"/>
    <w:multiLevelType w:val="hybridMultilevel"/>
    <w:tmpl w:val="9A7ACF9A"/>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F6D41"/>
    <w:multiLevelType w:val="multilevel"/>
    <w:tmpl w:val="430C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004F0"/>
    <w:multiLevelType w:val="hybridMultilevel"/>
    <w:tmpl w:val="28EAED72"/>
    <w:lvl w:ilvl="0" w:tplc="4658053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A7717"/>
    <w:multiLevelType w:val="hybridMultilevel"/>
    <w:tmpl w:val="F316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C2E8A"/>
    <w:multiLevelType w:val="hybridMultilevel"/>
    <w:tmpl w:val="2250CCE0"/>
    <w:lvl w:ilvl="0" w:tplc="BC103194">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709E3"/>
    <w:multiLevelType w:val="hybridMultilevel"/>
    <w:tmpl w:val="35AC6F14"/>
    <w:lvl w:ilvl="0" w:tplc="50C28C4C">
      <w:start w:val="1"/>
      <w:numFmt w:val="decimal"/>
      <w:lvlText w:val="%1."/>
      <w:lvlJc w:val="left"/>
      <w:pPr>
        <w:ind w:left="720" w:hanging="360"/>
      </w:pPr>
    </w:lvl>
    <w:lvl w:ilvl="1" w:tplc="B9FA5416">
      <w:start w:val="1"/>
      <w:numFmt w:val="lowerLetter"/>
      <w:lvlText w:val="%2."/>
      <w:lvlJc w:val="left"/>
      <w:pPr>
        <w:ind w:left="1440" w:hanging="360"/>
      </w:pPr>
    </w:lvl>
    <w:lvl w:ilvl="2" w:tplc="2684D8A0">
      <w:start w:val="1"/>
      <w:numFmt w:val="lowerRoman"/>
      <w:lvlText w:val="%3."/>
      <w:lvlJc w:val="right"/>
      <w:pPr>
        <w:ind w:left="2160" w:hanging="180"/>
      </w:pPr>
    </w:lvl>
    <w:lvl w:ilvl="3" w:tplc="0DD6103C">
      <w:start w:val="1"/>
      <w:numFmt w:val="decimal"/>
      <w:lvlText w:val="%4."/>
      <w:lvlJc w:val="left"/>
      <w:pPr>
        <w:ind w:left="2880" w:hanging="360"/>
      </w:pPr>
    </w:lvl>
    <w:lvl w:ilvl="4" w:tplc="31B43F5C">
      <w:start w:val="1"/>
      <w:numFmt w:val="lowerLetter"/>
      <w:lvlText w:val="%5."/>
      <w:lvlJc w:val="left"/>
      <w:pPr>
        <w:ind w:left="3600" w:hanging="360"/>
      </w:pPr>
    </w:lvl>
    <w:lvl w:ilvl="5" w:tplc="19FE9A5C">
      <w:start w:val="1"/>
      <w:numFmt w:val="lowerRoman"/>
      <w:lvlText w:val="%6."/>
      <w:lvlJc w:val="right"/>
      <w:pPr>
        <w:ind w:left="4320" w:hanging="180"/>
      </w:pPr>
    </w:lvl>
    <w:lvl w:ilvl="6" w:tplc="64EAEB1A">
      <w:start w:val="1"/>
      <w:numFmt w:val="decimal"/>
      <w:lvlText w:val="%7."/>
      <w:lvlJc w:val="left"/>
      <w:pPr>
        <w:ind w:left="5040" w:hanging="360"/>
      </w:pPr>
    </w:lvl>
    <w:lvl w:ilvl="7" w:tplc="ECA88526">
      <w:start w:val="1"/>
      <w:numFmt w:val="lowerLetter"/>
      <w:lvlText w:val="%8."/>
      <w:lvlJc w:val="left"/>
      <w:pPr>
        <w:ind w:left="5760" w:hanging="360"/>
      </w:pPr>
    </w:lvl>
    <w:lvl w:ilvl="8" w:tplc="76B0A7EE">
      <w:start w:val="1"/>
      <w:numFmt w:val="lowerRoman"/>
      <w:lvlText w:val="%9."/>
      <w:lvlJc w:val="right"/>
      <w:pPr>
        <w:ind w:left="6480" w:hanging="180"/>
      </w:pPr>
    </w:lvl>
  </w:abstractNum>
  <w:abstractNum w:abstractNumId="25" w15:restartNumberingAfterBreak="0">
    <w:nsid w:val="5C2C47D4"/>
    <w:multiLevelType w:val="hybridMultilevel"/>
    <w:tmpl w:val="A2F405AC"/>
    <w:lvl w:ilvl="0" w:tplc="BC10319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B131B"/>
    <w:multiLevelType w:val="multilevel"/>
    <w:tmpl w:val="3D2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C35AA"/>
    <w:multiLevelType w:val="hybridMultilevel"/>
    <w:tmpl w:val="D1B23022"/>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82AEB"/>
    <w:multiLevelType w:val="hybridMultilevel"/>
    <w:tmpl w:val="7D58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847CA"/>
    <w:multiLevelType w:val="hybridMultilevel"/>
    <w:tmpl w:val="C3B2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84132"/>
    <w:multiLevelType w:val="multilevel"/>
    <w:tmpl w:val="7D580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51326F"/>
    <w:multiLevelType w:val="hybridMultilevel"/>
    <w:tmpl w:val="73AE3BE2"/>
    <w:lvl w:ilvl="0" w:tplc="FAF8930A">
      <w:start w:val="1"/>
      <w:numFmt w:val="bullet"/>
      <w:lvlText w:val=""/>
      <w:lvlJc w:val="left"/>
      <w:pPr>
        <w:ind w:left="360" w:hanging="216"/>
      </w:pPr>
      <w:rPr>
        <w:rFonts w:ascii="Symbol" w:hAnsi="Symbol" w:hint="default"/>
        <w:sz w:val="20"/>
      </w:rPr>
    </w:lvl>
    <w:lvl w:ilvl="1" w:tplc="6CA0A5F8">
      <w:start w:val="1"/>
      <w:numFmt w:val="bullet"/>
      <w:lvlText w:val="o"/>
      <w:lvlJc w:val="left"/>
      <w:pPr>
        <w:tabs>
          <w:tab w:val="num" w:pos="1440"/>
        </w:tabs>
        <w:ind w:left="1440" w:hanging="360"/>
      </w:pPr>
      <w:rPr>
        <w:rFonts w:ascii="Courier New" w:hAnsi="Courier New" w:hint="default"/>
        <w:sz w:val="20"/>
      </w:rPr>
    </w:lvl>
    <w:lvl w:ilvl="2" w:tplc="8D78E1A4">
      <w:start w:val="1"/>
      <w:numFmt w:val="bullet"/>
      <w:lvlText w:val=""/>
      <w:lvlJc w:val="left"/>
      <w:pPr>
        <w:tabs>
          <w:tab w:val="num" w:pos="2160"/>
        </w:tabs>
        <w:ind w:left="2160" w:hanging="360"/>
      </w:pPr>
      <w:rPr>
        <w:rFonts w:ascii="Wingdings" w:hAnsi="Wingdings" w:hint="default"/>
        <w:sz w:val="20"/>
      </w:rPr>
    </w:lvl>
    <w:lvl w:ilvl="3" w:tplc="DD9C3FF2">
      <w:start w:val="1"/>
      <w:numFmt w:val="bullet"/>
      <w:lvlText w:val=""/>
      <w:lvlJc w:val="left"/>
      <w:pPr>
        <w:tabs>
          <w:tab w:val="num" w:pos="2880"/>
        </w:tabs>
        <w:ind w:left="2880" w:hanging="360"/>
      </w:pPr>
      <w:rPr>
        <w:rFonts w:ascii="Wingdings" w:hAnsi="Wingdings" w:hint="default"/>
        <w:sz w:val="20"/>
      </w:rPr>
    </w:lvl>
    <w:lvl w:ilvl="4" w:tplc="74042114">
      <w:start w:val="1"/>
      <w:numFmt w:val="bullet"/>
      <w:lvlText w:val=""/>
      <w:lvlJc w:val="left"/>
      <w:pPr>
        <w:tabs>
          <w:tab w:val="num" w:pos="3600"/>
        </w:tabs>
        <w:ind w:left="3600" w:hanging="360"/>
      </w:pPr>
      <w:rPr>
        <w:rFonts w:ascii="Wingdings" w:hAnsi="Wingdings" w:hint="default"/>
        <w:sz w:val="20"/>
      </w:rPr>
    </w:lvl>
    <w:lvl w:ilvl="5" w:tplc="46348EF8">
      <w:start w:val="1"/>
      <w:numFmt w:val="bullet"/>
      <w:lvlText w:val=""/>
      <w:lvlJc w:val="left"/>
      <w:pPr>
        <w:tabs>
          <w:tab w:val="num" w:pos="4320"/>
        </w:tabs>
        <w:ind w:left="4320" w:hanging="360"/>
      </w:pPr>
      <w:rPr>
        <w:rFonts w:ascii="Wingdings" w:hAnsi="Wingdings" w:hint="default"/>
        <w:sz w:val="20"/>
      </w:rPr>
    </w:lvl>
    <w:lvl w:ilvl="6" w:tplc="5D18F1E6">
      <w:start w:val="1"/>
      <w:numFmt w:val="bullet"/>
      <w:lvlText w:val=""/>
      <w:lvlJc w:val="left"/>
      <w:pPr>
        <w:tabs>
          <w:tab w:val="num" w:pos="5040"/>
        </w:tabs>
        <w:ind w:left="5040" w:hanging="360"/>
      </w:pPr>
      <w:rPr>
        <w:rFonts w:ascii="Wingdings" w:hAnsi="Wingdings" w:hint="default"/>
        <w:sz w:val="20"/>
      </w:rPr>
    </w:lvl>
    <w:lvl w:ilvl="7" w:tplc="878804E4">
      <w:start w:val="1"/>
      <w:numFmt w:val="bullet"/>
      <w:lvlText w:val=""/>
      <w:lvlJc w:val="left"/>
      <w:pPr>
        <w:tabs>
          <w:tab w:val="num" w:pos="5760"/>
        </w:tabs>
        <w:ind w:left="5760" w:hanging="360"/>
      </w:pPr>
      <w:rPr>
        <w:rFonts w:ascii="Wingdings" w:hAnsi="Wingdings" w:hint="default"/>
        <w:sz w:val="20"/>
      </w:rPr>
    </w:lvl>
    <w:lvl w:ilvl="8" w:tplc="169A68C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22DAB"/>
    <w:multiLevelType w:val="hybridMultilevel"/>
    <w:tmpl w:val="694E5430"/>
    <w:lvl w:ilvl="0" w:tplc="839A197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F1E8A"/>
    <w:multiLevelType w:val="hybridMultilevel"/>
    <w:tmpl w:val="542C9F9E"/>
    <w:lvl w:ilvl="0" w:tplc="32266B80">
      <w:start w:val="1"/>
      <w:numFmt w:val="bullet"/>
      <w:lvlText w:val=""/>
      <w:lvlJc w:val="left"/>
      <w:pPr>
        <w:ind w:left="720" w:hanging="360"/>
      </w:pPr>
      <w:rPr>
        <w:rFonts w:ascii="Symbol" w:hAnsi="Symbol" w:hint="default"/>
      </w:rPr>
    </w:lvl>
    <w:lvl w:ilvl="1" w:tplc="9C0057DA">
      <w:start w:val="1"/>
      <w:numFmt w:val="bullet"/>
      <w:lvlText w:val="o"/>
      <w:lvlJc w:val="left"/>
      <w:pPr>
        <w:ind w:left="1440" w:hanging="360"/>
      </w:pPr>
      <w:rPr>
        <w:rFonts w:ascii="Courier New" w:hAnsi="Courier New" w:cs="Courier New" w:hint="default"/>
      </w:rPr>
    </w:lvl>
    <w:lvl w:ilvl="2" w:tplc="CEEA644A">
      <w:start w:val="1"/>
      <w:numFmt w:val="bullet"/>
      <w:lvlText w:val=""/>
      <w:lvlJc w:val="left"/>
      <w:pPr>
        <w:ind w:left="2160" w:hanging="360"/>
      </w:pPr>
      <w:rPr>
        <w:rFonts w:ascii="Wingdings" w:hAnsi="Wingdings" w:hint="default"/>
      </w:rPr>
    </w:lvl>
    <w:lvl w:ilvl="3" w:tplc="F6385A6A">
      <w:start w:val="1"/>
      <w:numFmt w:val="bullet"/>
      <w:lvlText w:val=""/>
      <w:lvlJc w:val="left"/>
      <w:pPr>
        <w:ind w:left="2880" w:hanging="360"/>
      </w:pPr>
      <w:rPr>
        <w:rFonts w:ascii="Symbol" w:hAnsi="Symbol" w:hint="default"/>
      </w:rPr>
    </w:lvl>
    <w:lvl w:ilvl="4" w:tplc="1B2A85A2">
      <w:start w:val="1"/>
      <w:numFmt w:val="bullet"/>
      <w:lvlText w:val="o"/>
      <w:lvlJc w:val="left"/>
      <w:pPr>
        <w:ind w:left="3600" w:hanging="360"/>
      </w:pPr>
      <w:rPr>
        <w:rFonts w:ascii="Courier New" w:hAnsi="Courier New" w:cs="Courier New" w:hint="default"/>
      </w:rPr>
    </w:lvl>
    <w:lvl w:ilvl="5" w:tplc="01DEFEB6">
      <w:start w:val="1"/>
      <w:numFmt w:val="bullet"/>
      <w:lvlText w:val=""/>
      <w:lvlJc w:val="left"/>
      <w:pPr>
        <w:ind w:left="4320" w:hanging="360"/>
      </w:pPr>
      <w:rPr>
        <w:rFonts w:ascii="Wingdings" w:hAnsi="Wingdings" w:hint="default"/>
      </w:rPr>
    </w:lvl>
    <w:lvl w:ilvl="6" w:tplc="21ECA790">
      <w:start w:val="1"/>
      <w:numFmt w:val="bullet"/>
      <w:lvlText w:val=""/>
      <w:lvlJc w:val="left"/>
      <w:pPr>
        <w:ind w:left="5040" w:hanging="360"/>
      </w:pPr>
      <w:rPr>
        <w:rFonts w:ascii="Symbol" w:hAnsi="Symbol" w:hint="default"/>
      </w:rPr>
    </w:lvl>
    <w:lvl w:ilvl="7" w:tplc="D1CC1DDE">
      <w:start w:val="1"/>
      <w:numFmt w:val="bullet"/>
      <w:lvlText w:val="o"/>
      <w:lvlJc w:val="left"/>
      <w:pPr>
        <w:ind w:left="5760" w:hanging="360"/>
      </w:pPr>
      <w:rPr>
        <w:rFonts w:ascii="Courier New" w:hAnsi="Courier New" w:cs="Courier New" w:hint="default"/>
      </w:rPr>
    </w:lvl>
    <w:lvl w:ilvl="8" w:tplc="3C70E9CE">
      <w:start w:val="1"/>
      <w:numFmt w:val="bullet"/>
      <w:lvlText w:val=""/>
      <w:lvlJc w:val="left"/>
      <w:pPr>
        <w:ind w:left="6480" w:hanging="360"/>
      </w:pPr>
      <w:rPr>
        <w:rFonts w:ascii="Wingdings" w:hAnsi="Wingdings" w:hint="default"/>
      </w:rPr>
    </w:lvl>
  </w:abstractNum>
  <w:abstractNum w:abstractNumId="34" w15:restartNumberingAfterBreak="0">
    <w:nsid w:val="6CFA7227"/>
    <w:multiLevelType w:val="hybridMultilevel"/>
    <w:tmpl w:val="1F706226"/>
    <w:lvl w:ilvl="0" w:tplc="D4B4B618">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C711C"/>
    <w:multiLevelType w:val="hybridMultilevel"/>
    <w:tmpl w:val="1702F308"/>
    <w:lvl w:ilvl="0" w:tplc="4658053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3655D"/>
    <w:multiLevelType w:val="hybridMultilevel"/>
    <w:tmpl w:val="D64815D8"/>
    <w:lvl w:ilvl="0" w:tplc="27D8E69C">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2224F"/>
    <w:multiLevelType w:val="hybridMultilevel"/>
    <w:tmpl w:val="A1C0AA34"/>
    <w:lvl w:ilvl="0" w:tplc="B184A1C4">
      <w:start w:val="1"/>
      <w:numFmt w:val="bullet"/>
      <w:lvlText w:val=""/>
      <w:lvlJc w:val="left"/>
      <w:pPr>
        <w:ind w:left="720" w:hanging="360"/>
      </w:pPr>
      <w:rPr>
        <w:rFonts w:ascii="Symbol" w:hAnsi="Symbol" w:hint="default"/>
      </w:rPr>
    </w:lvl>
    <w:lvl w:ilvl="1" w:tplc="8CFC4B1A">
      <w:start w:val="1"/>
      <w:numFmt w:val="bullet"/>
      <w:lvlText w:val="o"/>
      <w:lvlJc w:val="left"/>
      <w:pPr>
        <w:ind w:left="1440" w:hanging="360"/>
      </w:pPr>
      <w:rPr>
        <w:rFonts w:ascii="Courier New" w:hAnsi="Courier New" w:cs="Courier New" w:hint="default"/>
      </w:rPr>
    </w:lvl>
    <w:lvl w:ilvl="2" w:tplc="973E9F6E">
      <w:start w:val="1"/>
      <w:numFmt w:val="bullet"/>
      <w:lvlText w:val=""/>
      <w:lvlJc w:val="left"/>
      <w:pPr>
        <w:ind w:left="2160" w:hanging="360"/>
      </w:pPr>
      <w:rPr>
        <w:rFonts w:ascii="Wingdings" w:hAnsi="Wingdings" w:hint="default"/>
      </w:rPr>
    </w:lvl>
    <w:lvl w:ilvl="3" w:tplc="AB22DF3A">
      <w:start w:val="1"/>
      <w:numFmt w:val="bullet"/>
      <w:lvlText w:val=""/>
      <w:lvlJc w:val="left"/>
      <w:pPr>
        <w:ind w:left="2880" w:hanging="360"/>
      </w:pPr>
      <w:rPr>
        <w:rFonts w:ascii="Symbol" w:hAnsi="Symbol" w:hint="default"/>
      </w:rPr>
    </w:lvl>
    <w:lvl w:ilvl="4" w:tplc="3BDCDEA4">
      <w:start w:val="1"/>
      <w:numFmt w:val="bullet"/>
      <w:lvlText w:val="o"/>
      <w:lvlJc w:val="left"/>
      <w:pPr>
        <w:ind w:left="3600" w:hanging="360"/>
      </w:pPr>
      <w:rPr>
        <w:rFonts w:ascii="Courier New" w:hAnsi="Courier New" w:cs="Courier New" w:hint="default"/>
      </w:rPr>
    </w:lvl>
    <w:lvl w:ilvl="5" w:tplc="E31A22E6">
      <w:start w:val="1"/>
      <w:numFmt w:val="bullet"/>
      <w:lvlText w:val=""/>
      <w:lvlJc w:val="left"/>
      <w:pPr>
        <w:ind w:left="4320" w:hanging="360"/>
      </w:pPr>
      <w:rPr>
        <w:rFonts w:ascii="Wingdings" w:hAnsi="Wingdings" w:hint="default"/>
      </w:rPr>
    </w:lvl>
    <w:lvl w:ilvl="6" w:tplc="387AED62">
      <w:start w:val="1"/>
      <w:numFmt w:val="bullet"/>
      <w:lvlText w:val=""/>
      <w:lvlJc w:val="left"/>
      <w:pPr>
        <w:ind w:left="5040" w:hanging="360"/>
      </w:pPr>
      <w:rPr>
        <w:rFonts w:ascii="Symbol" w:hAnsi="Symbol" w:hint="default"/>
      </w:rPr>
    </w:lvl>
    <w:lvl w:ilvl="7" w:tplc="8CBECBBE">
      <w:start w:val="1"/>
      <w:numFmt w:val="bullet"/>
      <w:lvlText w:val="o"/>
      <w:lvlJc w:val="left"/>
      <w:pPr>
        <w:ind w:left="5760" w:hanging="360"/>
      </w:pPr>
      <w:rPr>
        <w:rFonts w:ascii="Courier New" w:hAnsi="Courier New" w:cs="Courier New" w:hint="default"/>
      </w:rPr>
    </w:lvl>
    <w:lvl w:ilvl="8" w:tplc="C1A42246">
      <w:start w:val="1"/>
      <w:numFmt w:val="bullet"/>
      <w:lvlText w:val=""/>
      <w:lvlJc w:val="left"/>
      <w:pPr>
        <w:ind w:left="6480" w:hanging="360"/>
      </w:pPr>
      <w:rPr>
        <w:rFonts w:ascii="Wingdings" w:hAnsi="Wingdings" w:hint="default"/>
      </w:rPr>
    </w:lvl>
  </w:abstractNum>
  <w:abstractNum w:abstractNumId="38" w15:restartNumberingAfterBreak="0">
    <w:nsid w:val="72057A9F"/>
    <w:multiLevelType w:val="hybridMultilevel"/>
    <w:tmpl w:val="11CE8C90"/>
    <w:lvl w:ilvl="0" w:tplc="4F82B844">
      <w:start w:val="1"/>
      <w:numFmt w:val="decimal"/>
      <w:lvlText w:val="%1."/>
      <w:lvlJc w:val="left"/>
      <w:pPr>
        <w:ind w:left="360" w:hanging="216"/>
      </w:pPr>
      <w:rPr>
        <w:rFonts w:hint="default"/>
      </w:rPr>
    </w:lvl>
    <w:lvl w:ilvl="1" w:tplc="8200BD64">
      <w:start w:val="1"/>
      <w:numFmt w:val="lowerLetter"/>
      <w:lvlText w:val="%2."/>
      <w:lvlJc w:val="left"/>
      <w:pPr>
        <w:ind w:left="1440" w:hanging="360"/>
      </w:pPr>
    </w:lvl>
    <w:lvl w:ilvl="2" w:tplc="3884A28C">
      <w:start w:val="1"/>
      <w:numFmt w:val="lowerRoman"/>
      <w:lvlText w:val="%3."/>
      <w:lvlJc w:val="right"/>
      <w:pPr>
        <w:ind w:left="2160" w:hanging="180"/>
      </w:pPr>
    </w:lvl>
    <w:lvl w:ilvl="3" w:tplc="5A32BB70">
      <w:start w:val="1"/>
      <w:numFmt w:val="decimal"/>
      <w:lvlText w:val="%4."/>
      <w:lvlJc w:val="left"/>
      <w:pPr>
        <w:ind w:left="2880" w:hanging="360"/>
      </w:pPr>
    </w:lvl>
    <w:lvl w:ilvl="4" w:tplc="296C819A">
      <w:start w:val="1"/>
      <w:numFmt w:val="lowerLetter"/>
      <w:lvlText w:val="%5."/>
      <w:lvlJc w:val="left"/>
      <w:pPr>
        <w:ind w:left="3600" w:hanging="360"/>
      </w:pPr>
    </w:lvl>
    <w:lvl w:ilvl="5" w:tplc="5E763EC8">
      <w:start w:val="1"/>
      <w:numFmt w:val="lowerRoman"/>
      <w:lvlText w:val="%6."/>
      <w:lvlJc w:val="right"/>
      <w:pPr>
        <w:ind w:left="4320" w:hanging="180"/>
      </w:pPr>
    </w:lvl>
    <w:lvl w:ilvl="6" w:tplc="E1D2E226">
      <w:start w:val="1"/>
      <w:numFmt w:val="decimal"/>
      <w:lvlText w:val="%7."/>
      <w:lvlJc w:val="left"/>
      <w:pPr>
        <w:ind w:left="5040" w:hanging="360"/>
      </w:pPr>
    </w:lvl>
    <w:lvl w:ilvl="7" w:tplc="8A184C78">
      <w:start w:val="1"/>
      <w:numFmt w:val="lowerLetter"/>
      <w:lvlText w:val="%8."/>
      <w:lvlJc w:val="left"/>
      <w:pPr>
        <w:ind w:left="5760" w:hanging="360"/>
      </w:pPr>
    </w:lvl>
    <w:lvl w:ilvl="8" w:tplc="1A7EC232">
      <w:start w:val="1"/>
      <w:numFmt w:val="lowerRoman"/>
      <w:lvlText w:val="%9."/>
      <w:lvlJc w:val="right"/>
      <w:pPr>
        <w:ind w:left="6480" w:hanging="180"/>
      </w:pPr>
    </w:lvl>
  </w:abstractNum>
  <w:abstractNum w:abstractNumId="39" w15:restartNumberingAfterBreak="0">
    <w:nsid w:val="72C65BBC"/>
    <w:multiLevelType w:val="hybridMultilevel"/>
    <w:tmpl w:val="198A0E0A"/>
    <w:lvl w:ilvl="0" w:tplc="574EE7A8">
      <w:start w:val="1"/>
      <w:numFmt w:val="bullet"/>
      <w:lvlText w:val=""/>
      <w:lvlJc w:val="left"/>
      <w:pPr>
        <w:tabs>
          <w:tab w:val="num" w:pos="720"/>
        </w:tabs>
        <w:ind w:left="720" w:hanging="360"/>
      </w:pPr>
      <w:rPr>
        <w:rFonts w:ascii="Symbol" w:hAnsi="Symbol" w:hint="default"/>
        <w:sz w:val="20"/>
      </w:rPr>
    </w:lvl>
    <w:lvl w:ilvl="1" w:tplc="CBA6516C" w:tentative="1">
      <w:start w:val="1"/>
      <w:numFmt w:val="bullet"/>
      <w:lvlText w:val="o"/>
      <w:lvlJc w:val="left"/>
      <w:pPr>
        <w:tabs>
          <w:tab w:val="num" w:pos="1440"/>
        </w:tabs>
        <w:ind w:left="1440" w:hanging="360"/>
      </w:pPr>
      <w:rPr>
        <w:rFonts w:ascii="Courier New" w:hAnsi="Courier New" w:hint="default"/>
        <w:sz w:val="20"/>
      </w:rPr>
    </w:lvl>
    <w:lvl w:ilvl="2" w:tplc="EDBE186C" w:tentative="1">
      <w:start w:val="1"/>
      <w:numFmt w:val="bullet"/>
      <w:lvlText w:val=""/>
      <w:lvlJc w:val="left"/>
      <w:pPr>
        <w:tabs>
          <w:tab w:val="num" w:pos="2160"/>
        </w:tabs>
        <w:ind w:left="2160" w:hanging="360"/>
      </w:pPr>
      <w:rPr>
        <w:rFonts w:ascii="Wingdings" w:hAnsi="Wingdings" w:hint="default"/>
        <w:sz w:val="20"/>
      </w:rPr>
    </w:lvl>
    <w:lvl w:ilvl="3" w:tplc="2812B136" w:tentative="1">
      <w:start w:val="1"/>
      <w:numFmt w:val="bullet"/>
      <w:lvlText w:val=""/>
      <w:lvlJc w:val="left"/>
      <w:pPr>
        <w:tabs>
          <w:tab w:val="num" w:pos="2880"/>
        </w:tabs>
        <w:ind w:left="2880" w:hanging="360"/>
      </w:pPr>
      <w:rPr>
        <w:rFonts w:ascii="Wingdings" w:hAnsi="Wingdings" w:hint="default"/>
        <w:sz w:val="20"/>
      </w:rPr>
    </w:lvl>
    <w:lvl w:ilvl="4" w:tplc="0590AD4A" w:tentative="1">
      <w:start w:val="1"/>
      <w:numFmt w:val="bullet"/>
      <w:lvlText w:val=""/>
      <w:lvlJc w:val="left"/>
      <w:pPr>
        <w:tabs>
          <w:tab w:val="num" w:pos="3600"/>
        </w:tabs>
        <w:ind w:left="3600" w:hanging="360"/>
      </w:pPr>
      <w:rPr>
        <w:rFonts w:ascii="Wingdings" w:hAnsi="Wingdings" w:hint="default"/>
        <w:sz w:val="20"/>
      </w:rPr>
    </w:lvl>
    <w:lvl w:ilvl="5" w:tplc="729AFBEC" w:tentative="1">
      <w:start w:val="1"/>
      <w:numFmt w:val="bullet"/>
      <w:lvlText w:val=""/>
      <w:lvlJc w:val="left"/>
      <w:pPr>
        <w:tabs>
          <w:tab w:val="num" w:pos="4320"/>
        </w:tabs>
        <w:ind w:left="4320" w:hanging="360"/>
      </w:pPr>
      <w:rPr>
        <w:rFonts w:ascii="Wingdings" w:hAnsi="Wingdings" w:hint="default"/>
        <w:sz w:val="20"/>
      </w:rPr>
    </w:lvl>
    <w:lvl w:ilvl="6" w:tplc="35E4BE22" w:tentative="1">
      <w:start w:val="1"/>
      <w:numFmt w:val="bullet"/>
      <w:lvlText w:val=""/>
      <w:lvlJc w:val="left"/>
      <w:pPr>
        <w:tabs>
          <w:tab w:val="num" w:pos="5040"/>
        </w:tabs>
        <w:ind w:left="5040" w:hanging="360"/>
      </w:pPr>
      <w:rPr>
        <w:rFonts w:ascii="Wingdings" w:hAnsi="Wingdings" w:hint="default"/>
        <w:sz w:val="20"/>
      </w:rPr>
    </w:lvl>
    <w:lvl w:ilvl="7" w:tplc="BD9EF834" w:tentative="1">
      <w:start w:val="1"/>
      <w:numFmt w:val="bullet"/>
      <w:lvlText w:val=""/>
      <w:lvlJc w:val="left"/>
      <w:pPr>
        <w:tabs>
          <w:tab w:val="num" w:pos="5760"/>
        </w:tabs>
        <w:ind w:left="5760" w:hanging="360"/>
      </w:pPr>
      <w:rPr>
        <w:rFonts w:ascii="Wingdings" w:hAnsi="Wingdings" w:hint="default"/>
        <w:sz w:val="20"/>
      </w:rPr>
    </w:lvl>
    <w:lvl w:ilvl="8" w:tplc="74705B1E"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701A4"/>
    <w:multiLevelType w:val="hybridMultilevel"/>
    <w:tmpl w:val="49EA2C72"/>
    <w:lvl w:ilvl="0" w:tplc="74F0789E">
      <w:start w:val="1"/>
      <w:numFmt w:val="bullet"/>
      <w:lvlText w:val=""/>
      <w:lvlJc w:val="left"/>
      <w:pPr>
        <w:ind w:left="720" w:hanging="360"/>
      </w:pPr>
      <w:rPr>
        <w:rFonts w:ascii="Symbol" w:hAnsi="Symbol" w:hint="default"/>
      </w:rPr>
    </w:lvl>
    <w:lvl w:ilvl="1" w:tplc="E35AA0FA">
      <w:start w:val="1"/>
      <w:numFmt w:val="bullet"/>
      <w:lvlText w:val="o"/>
      <w:lvlJc w:val="left"/>
      <w:pPr>
        <w:ind w:left="1440" w:hanging="360"/>
      </w:pPr>
      <w:rPr>
        <w:rFonts w:ascii="&quot;Courier New&quot;" w:hAnsi="&quot;Courier New&quot;" w:hint="default"/>
      </w:rPr>
    </w:lvl>
    <w:lvl w:ilvl="2" w:tplc="FEDC082C">
      <w:start w:val="1"/>
      <w:numFmt w:val="bullet"/>
      <w:lvlText w:val=""/>
      <w:lvlJc w:val="left"/>
      <w:pPr>
        <w:ind w:left="2160" w:hanging="360"/>
      </w:pPr>
      <w:rPr>
        <w:rFonts w:ascii="Wingdings" w:hAnsi="Wingdings" w:hint="default"/>
      </w:rPr>
    </w:lvl>
    <w:lvl w:ilvl="3" w:tplc="ED2C2FF8">
      <w:start w:val="1"/>
      <w:numFmt w:val="bullet"/>
      <w:lvlText w:val=""/>
      <w:lvlJc w:val="left"/>
      <w:pPr>
        <w:ind w:left="2880" w:hanging="360"/>
      </w:pPr>
      <w:rPr>
        <w:rFonts w:ascii="Symbol" w:hAnsi="Symbol" w:hint="default"/>
      </w:rPr>
    </w:lvl>
    <w:lvl w:ilvl="4" w:tplc="980A4210">
      <w:start w:val="1"/>
      <w:numFmt w:val="bullet"/>
      <w:lvlText w:val="o"/>
      <w:lvlJc w:val="left"/>
      <w:pPr>
        <w:ind w:left="3600" w:hanging="360"/>
      </w:pPr>
      <w:rPr>
        <w:rFonts w:ascii="Courier New" w:hAnsi="Courier New" w:hint="default"/>
      </w:rPr>
    </w:lvl>
    <w:lvl w:ilvl="5" w:tplc="DCA2C91C">
      <w:start w:val="1"/>
      <w:numFmt w:val="bullet"/>
      <w:lvlText w:val=""/>
      <w:lvlJc w:val="left"/>
      <w:pPr>
        <w:ind w:left="4320" w:hanging="360"/>
      </w:pPr>
      <w:rPr>
        <w:rFonts w:ascii="Wingdings" w:hAnsi="Wingdings" w:hint="default"/>
      </w:rPr>
    </w:lvl>
    <w:lvl w:ilvl="6" w:tplc="DF94F604">
      <w:start w:val="1"/>
      <w:numFmt w:val="bullet"/>
      <w:lvlText w:val=""/>
      <w:lvlJc w:val="left"/>
      <w:pPr>
        <w:ind w:left="5040" w:hanging="360"/>
      </w:pPr>
      <w:rPr>
        <w:rFonts w:ascii="Symbol" w:hAnsi="Symbol" w:hint="default"/>
      </w:rPr>
    </w:lvl>
    <w:lvl w:ilvl="7" w:tplc="BBDEC00A">
      <w:start w:val="1"/>
      <w:numFmt w:val="bullet"/>
      <w:lvlText w:val="o"/>
      <w:lvlJc w:val="left"/>
      <w:pPr>
        <w:ind w:left="5760" w:hanging="360"/>
      </w:pPr>
      <w:rPr>
        <w:rFonts w:ascii="Courier New" w:hAnsi="Courier New" w:hint="default"/>
      </w:rPr>
    </w:lvl>
    <w:lvl w:ilvl="8" w:tplc="BDF265C4">
      <w:start w:val="1"/>
      <w:numFmt w:val="bullet"/>
      <w:lvlText w:val=""/>
      <w:lvlJc w:val="left"/>
      <w:pPr>
        <w:ind w:left="6480" w:hanging="360"/>
      </w:pPr>
      <w:rPr>
        <w:rFonts w:ascii="Wingdings" w:hAnsi="Wingdings" w:hint="default"/>
      </w:rPr>
    </w:lvl>
  </w:abstractNum>
  <w:abstractNum w:abstractNumId="41" w15:restartNumberingAfterBreak="0">
    <w:nsid w:val="75D957AD"/>
    <w:multiLevelType w:val="hybridMultilevel"/>
    <w:tmpl w:val="ABC2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949C5"/>
    <w:multiLevelType w:val="hybridMultilevel"/>
    <w:tmpl w:val="9A9E3A28"/>
    <w:lvl w:ilvl="0" w:tplc="EE6056DA">
      <w:start w:val="1"/>
      <w:numFmt w:val="bullet"/>
      <w:lvlText w:val=""/>
      <w:lvlJc w:val="left"/>
      <w:pPr>
        <w:tabs>
          <w:tab w:val="num" w:pos="720"/>
        </w:tabs>
        <w:ind w:left="720" w:hanging="360"/>
      </w:pPr>
      <w:rPr>
        <w:rFonts w:ascii="Symbol" w:hAnsi="Symbol" w:hint="default"/>
        <w:sz w:val="20"/>
      </w:rPr>
    </w:lvl>
    <w:lvl w:ilvl="1" w:tplc="555AF2EE">
      <w:start w:val="1"/>
      <w:numFmt w:val="bullet"/>
      <w:lvlText w:val="o"/>
      <w:lvlJc w:val="left"/>
      <w:pPr>
        <w:tabs>
          <w:tab w:val="num" w:pos="1440"/>
        </w:tabs>
        <w:ind w:left="1440" w:hanging="360"/>
      </w:pPr>
      <w:rPr>
        <w:rFonts w:ascii="Courier New" w:hAnsi="Courier New" w:hint="default"/>
        <w:sz w:val="20"/>
      </w:rPr>
    </w:lvl>
    <w:lvl w:ilvl="2" w:tplc="55809F28" w:tentative="1">
      <w:start w:val="1"/>
      <w:numFmt w:val="bullet"/>
      <w:lvlText w:val=""/>
      <w:lvlJc w:val="left"/>
      <w:pPr>
        <w:tabs>
          <w:tab w:val="num" w:pos="2160"/>
        </w:tabs>
        <w:ind w:left="2160" w:hanging="360"/>
      </w:pPr>
      <w:rPr>
        <w:rFonts w:ascii="Wingdings" w:hAnsi="Wingdings" w:hint="default"/>
        <w:sz w:val="20"/>
      </w:rPr>
    </w:lvl>
    <w:lvl w:ilvl="3" w:tplc="31004EE4" w:tentative="1">
      <w:start w:val="1"/>
      <w:numFmt w:val="bullet"/>
      <w:lvlText w:val=""/>
      <w:lvlJc w:val="left"/>
      <w:pPr>
        <w:tabs>
          <w:tab w:val="num" w:pos="2880"/>
        </w:tabs>
        <w:ind w:left="2880" w:hanging="360"/>
      </w:pPr>
      <w:rPr>
        <w:rFonts w:ascii="Wingdings" w:hAnsi="Wingdings" w:hint="default"/>
        <w:sz w:val="20"/>
      </w:rPr>
    </w:lvl>
    <w:lvl w:ilvl="4" w:tplc="1A9A0800" w:tentative="1">
      <w:start w:val="1"/>
      <w:numFmt w:val="bullet"/>
      <w:lvlText w:val=""/>
      <w:lvlJc w:val="left"/>
      <w:pPr>
        <w:tabs>
          <w:tab w:val="num" w:pos="3600"/>
        </w:tabs>
        <w:ind w:left="3600" w:hanging="360"/>
      </w:pPr>
      <w:rPr>
        <w:rFonts w:ascii="Wingdings" w:hAnsi="Wingdings" w:hint="default"/>
        <w:sz w:val="20"/>
      </w:rPr>
    </w:lvl>
    <w:lvl w:ilvl="5" w:tplc="5A049F5C" w:tentative="1">
      <w:start w:val="1"/>
      <w:numFmt w:val="bullet"/>
      <w:lvlText w:val=""/>
      <w:lvlJc w:val="left"/>
      <w:pPr>
        <w:tabs>
          <w:tab w:val="num" w:pos="4320"/>
        </w:tabs>
        <w:ind w:left="4320" w:hanging="360"/>
      </w:pPr>
      <w:rPr>
        <w:rFonts w:ascii="Wingdings" w:hAnsi="Wingdings" w:hint="default"/>
        <w:sz w:val="20"/>
      </w:rPr>
    </w:lvl>
    <w:lvl w:ilvl="6" w:tplc="1B74AF5C" w:tentative="1">
      <w:start w:val="1"/>
      <w:numFmt w:val="bullet"/>
      <w:lvlText w:val=""/>
      <w:lvlJc w:val="left"/>
      <w:pPr>
        <w:tabs>
          <w:tab w:val="num" w:pos="5040"/>
        </w:tabs>
        <w:ind w:left="5040" w:hanging="360"/>
      </w:pPr>
      <w:rPr>
        <w:rFonts w:ascii="Wingdings" w:hAnsi="Wingdings" w:hint="default"/>
        <w:sz w:val="20"/>
      </w:rPr>
    </w:lvl>
    <w:lvl w:ilvl="7" w:tplc="0E182B6C" w:tentative="1">
      <w:start w:val="1"/>
      <w:numFmt w:val="bullet"/>
      <w:lvlText w:val=""/>
      <w:lvlJc w:val="left"/>
      <w:pPr>
        <w:tabs>
          <w:tab w:val="num" w:pos="5760"/>
        </w:tabs>
        <w:ind w:left="5760" w:hanging="360"/>
      </w:pPr>
      <w:rPr>
        <w:rFonts w:ascii="Wingdings" w:hAnsi="Wingdings" w:hint="default"/>
        <w:sz w:val="20"/>
      </w:rPr>
    </w:lvl>
    <w:lvl w:ilvl="8" w:tplc="1DC8EF0A"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E72C4"/>
    <w:multiLevelType w:val="hybridMultilevel"/>
    <w:tmpl w:val="4AAC39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6"/>
  </w:num>
  <w:num w:numId="3">
    <w:abstractNumId w:val="39"/>
  </w:num>
  <w:num w:numId="4">
    <w:abstractNumId w:val="42"/>
  </w:num>
  <w:num w:numId="5">
    <w:abstractNumId w:val="20"/>
  </w:num>
  <w:num w:numId="6">
    <w:abstractNumId w:val="29"/>
  </w:num>
  <w:num w:numId="7">
    <w:abstractNumId w:val="7"/>
  </w:num>
  <w:num w:numId="8">
    <w:abstractNumId w:val="43"/>
  </w:num>
  <w:num w:numId="9">
    <w:abstractNumId w:val="17"/>
  </w:num>
  <w:num w:numId="10">
    <w:abstractNumId w:val="22"/>
  </w:num>
  <w:num w:numId="11">
    <w:abstractNumId w:val="10"/>
  </w:num>
  <w:num w:numId="12">
    <w:abstractNumId w:val="13"/>
  </w:num>
  <w:num w:numId="13">
    <w:abstractNumId w:val="23"/>
  </w:num>
  <w:num w:numId="14">
    <w:abstractNumId w:val="16"/>
  </w:num>
  <w:num w:numId="15">
    <w:abstractNumId w:val="19"/>
  </w:num>
  <w:num w:numId="16">
    <w:abstractNumId w:val="3"/>
  </w:num>
  <w:num w:numId="17">
    <w:abstractNumId w:val="12"/>
  </w:num>
  <w:num w:numId="18">
    <w:abstractNumId w:val="1"/>
  </w:num>
  <w:num w:numId="19">
    <w:abstractNumId w:val="25"/>
  </w:num>
  <w:num w:numId="20">
    <w:abstractNumId w:val="5"/>
  </w:num>
  <w:num w:numId="21">
    <w:abstractNumId w:val="11"/>
  </w:num>
  <w:num w:numId="22">
    <w:abstractNumId w:val="28"/>
  </w:num>
  <w:num w:numId="23">
    <w:abstractNumId w:val="30"/>
  </w:num>
  <w:num w:numId="24">
    <w:abstractNumId w:val="32"/>
  </w:num>
  <w:num w:numId="25">
    <w:abstractNumId w:val="24"/>
  </w:num>
  <w:num w:numId="26">
    <w:abstractNumId w:val="38"/>
  </w:num>
  <w:num w:numId="27">
    <w:abstractNumId w:val="27"/>
  </w:num>
  <w:num w:numId="28">
    <w:abstractNumId w:val="18"/>
  </w:num>
  <w:num w:numId="29">
    <w:abstractNumId w:val="36"/>
  </w:num>
  <w:num w:numId="30">
    <w:abstractNumId w:val="2"/>
  </w:num>
  <w:num w:numId="31">
    <w:abstractNumId w:val="6"/>
  </w:num>
  <w:num w:numId="32">
    <w:abstractNumId w:val="37"/>
  </w:num>
  <w:num w:numId="33">
    <w:abstractNumId w:val="35"/>
  </w:num>
  <w:num w:numId="34">
    <w:abstractNumId w:val="33"/>
  </w:num>
  <w:num w:numId="35">
    <w:abstractNumId w:val="21"/>
  </w:num>
  <w:num w:numId="36">
    <w:abstractNumId w:val="15"/>
  </w:num>
  <w:num w:numId="37">
    <w:abstractNumId w:val="34"/>
  </w:num>
  <w:num w:numId="38">
    <w:abstractNumId w:val="8"/>
  </w:num>
  <w:num w:numId="39">
    <w:abstractNumId w:val="9"/>
  </w:num>
  <w:num w:numId="40">
    <w:abstractNumId w:val="4"/>
  </w:num>
  <w:num w:numId="41">
    <w:abstractNumId w:val="31"/>
  </w:num>
  <w:num w:numId="42">
    <w:abstractNumId w:val="0"/>
  </w:num>
  <w:num w:numId="43">
    <w:abstractNumId w:val="14"/>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F"/>
    <w:rsid w:val="00021AD8"/>
    <w:rsid w:val="0003313E"/>
    <w:rsid w:val="0004670A"/>
    <w:rsid w:val="00046DBC"/>
    <w:rsid w:val="00070926"/>
    <w:rsid w:val="000807ED"/>
    <w:rsid w:val="000924C4"/>
    <w:rsid w:val="000A32EE"/>
    <w:rsid w:val="000C3C10"/>
    <w:rsid w:val="000C5DC5"/>
    <w:rsid w:val="000D27EA"/>
    <w:rsid w:val="00103490"/>
    <w:rsid w:val="00115074"/>
    <w:rsid w:val="00123E88"/>
    <w:rsid w:val="001345BE"/>
    <w:rsid w:val="00163313"/>
    <w:rsid w:val="001753AF"/>
    <w:rsid w:val="00195F56"/>
    <w:rsid w:val="001B5E43"/>
    <w:rsid w:val="001C30CB"/>
    <w:rsid w:val="001F4167"/>
    <w:rsid w:val="001F6D0F"/>
    <w:rsid w:val="002061A5"/>
    <w:rsid w:val="00207ED7"/>
    <w:rsid w:val="00222173"/>
    <w:rsid w:val="002605D2"/>
    <w:rsid w:val="00276E89"/>
    <w:rsid w:val="00291576"/>
    <w:rsid w:val="002C0386"/>
    <w:rsid w:val="002C0F84"/>
    <w:rsid w:val="002E30E8"/>
    <w:rsid w:val="002F4367"/>
    <w:rsid w:val="00305CAB"/>
    <w:rsid w:val="00311168"/>
    <w:rsid w:val="003161F5"/>
    <w:rsid w:val="003253E9"/>
    <w:rsid w:val="00326802"/>
    <w:rsid w:val="003301C9"/>
    <w:rsid w:val="003312FB"/>
    <w:rsid w:val="00333007"/>
    <w:rsid w:val="00340CBB"/>
    <w:rsid w:val="0035789D"/>
    <w:rsid w:val="003710EC"/>
    <w:rsid w:val="00377558"/>
    <w:rsid w:val="00380FD1"/>
    <w:rsid w:val="003A0BE9"/>
    <w:rsid w:val="003D64EE"/>
    <w:rsid w:val="003F0D3E"/>
    <w:rsid w:val="003F2891"/>
    <w:rsid w:val="00431047"/>
    <w:rsid w:val="004416B7"/>
    <w:rsid w:val="00452148"/>
    <w:rsid w:val="00452E15"/>
    <w:rsid w:val="00474CBF"/>
    <w:rsid w:val="00477B3E"/>
    <w:rsid w:val="004842CB"/>
    <w:rsid w:val="00486911"/>
    <w:rsid w:val="004A21A2"/>
    <w:rsid w:val="004A4CE1"/>
    <w:rsid w:val="004B5942"/>
    <w:rsid w:val="004C1768"/>
    <w:rsid w:val="004C460C"/>
    <w:rsid w:val="004D3919"/>
    <w:rsid w:val="004F21B6"/>
    <w:rsid w:val="005025FD"/>
    <w:rsid w:val="005159A5"/>
    <w:rsid w:val="0053202B"/>
    <w:rsid w:val="00561D72"/>
    <w:rsid w:val="00592D5F"/>
    <w:rsid w:val="005B0693"/>
    <w:rsid w:val="006074AF"/>
    <w:rsid w:val="00607FF1"/>
    <w:rsid w:val="00617E13"/>
    <w:rsid w:val="006412A6"/>
    <w:rsid w:val="006433F0"/>
    <w:rsid w:val="00693159"/>
    <w:rsid w:val="006B0BA5"/>
    <w:rsid w:val="006B4593"/>
    <w:rsid w:val="006D3B5E"/>
    <w:rsid w:val="006D512A"/>
    <w:rsid w:val="006D56E7"/>
    <w:rsid w:val="006D5C1D"/>
    <w:rsid w:val="006E4776"/>
    <w:rsid w:val="006F43FF"/>
    <w:rsid w:val="006F7775"/>
    <w:rsid w:val="00710E01"/>
    <w:rsid w:val="00716888"/>
    <w:rsid w:val="00720453"/>
    <w:rsid w:val="00722B42"/>
    <w:rsid w:val="00726B4D"/>
    <w:rsid w:val="00732E78"/>
    <w:rsid w:val="00736561"/>
    <w:rsid w:val="00740D7A"/>
    <w:rsid w:val="0076099B"/>
    <w:rsid w:val="0077786C"/>
    <w:rsid w:val="007C12AD"/>
    <w:rsid w:val="007C7395"/>
    <w:rsid w:val="007F7166"/>
    <w:rsid w:val="00804BA5"/>
    <w:rsid w:val="00806875"/>
    <w:rsid w:val="00820585"/>
    <w:rsid w:val="008222BE"/>
    <w:rsid w:val="008526DB"/>
    <w:rsid w:val="00874A76"/>
    <w:rsid w:val="008817D1"/>
    <w:rsid w:val="008845DF"/>
    <w:rsid w:val="00885145"/>
    <w:rsid w:val="008D253C"/>
    <w:rsid w:val="008F5AC7"/>
    <w:rsid w:val="00922E94"/>
    <w:rsid w:val="00927862"/>
    <w:rsid w:val="00931698"/>
    <w:rsid w:val="00936406"/>
    <w:rsid w:val="00955931"/>
    <w:rsid w:val="00961BC6"/>
    <w:rsid w:val="0096356C"/>
    <w:rsid w:val="009A0E90"/>
    <w:rsid w:val="009B17BB"/>
    <w:rsid w:val="009B4279"/>
    <w:rsid w:val="009C1C8E"/>
    <w:rsid w:val="009D34D4"/>
    <w:rsid w:val="009D4998"/>
    <w:rsid w:val="009D6CC7"/>
    <w:rsid w:val="009E1BDF"/>
    <w:rsid w:val="009E5DFC"/>
    <w:rsid w:val="00A05956"/>
    <w:rsid w:val="00A64318"/>
    <w:rsid w:val="00A725BB"/>
    <w:rsid w:val="00A81E68"/>
    <w:rsid w:val="00A97DA0"/>
    <w:rsid w:val="00AF0F70"/>
    <w:rsid w:val="00AF595B"/>
    <w:rsid w:val="00B026B2"/>
    <w:rsid w:val="00B12FD7"/>
    <w:rsid w:val="00B32D1F"/>
    <w:rsid w:val="00B76307"/>
    <w:rsid w:val="00B91F7C"/>
    <w:rsid w:val="00BD535A"/>
    <w:rsid w:val="00BE5FB6"/>
    <w:rsid w:val="00BF5BA8"/>
    <w:rsid w:val="00BF7859"/>
    <w:rsid w:val="00C107F7"/>
    <w:rsid w:val="00C129A8"/>
    <w:rsid w:val="00C21F70"/>
    <w:rsid w:val="00C25753"/>
    <w:rsid w:val="00C5003E"/>
    <w:rsid w:val="00C81143"/>
    <w:rsid w:val="00C85587"/>
    <w:rsid w:val="00CA0C14"/>
    <w:rsid w:val="00CC2083"/>
    <w:rsid w:val="00CC5077"/>
    <w:rsid w:val="00CE2011"/>
    <w:rsid w:val="00CE57FF"/>
    <w:rsid w:val="00CF345F"/>
    <w:rsid w:val="00CF47BB"/>
    <w:rsid w:val="00D008CF"/>
    <w:rsid w:val="00D057F8"/>
    <w:rsid w:val="00D07004"/>
    <w:rsid w:val="00D10219"/>
    <w:rsid w:val="00D14454"/>
    <w:rsid w:val="00D21AC5"/>
    <w:rsid w:val="00D22344"/>
    <w:rsid w:val="00D34251"/>
    <w:rsid w:val="00D5061B"/>
    <w:rsid w:val="00D60443"/>
    <w:rsid w:val="00D83255"/>
    <w:rsid w:val="00DB4D81"/>
    <w:rsid w:val="00DC0DF9"/>
    <w:rsid w:val="00DD1508"/>
    <w:rsid w:val="00DF4050"/>
    <w:rsid w:val="00E05324"/>
    <w:rsid w:val="00E07445"/>
    <w:rsid w:val="00E27675"/>
    <w:rsid w:val="00E327DF"/>
    <w:rsid w:val="00E60C64"/>
    <w:rsid w:val="00E6436A"/>
    <w:rsid w:val="00E85685"/>
    <w:rsid w:val="00E85A31"/>
    <w:rsid w:val="00EC6265"/>
    <w:rsid w:val="00F030D5"/>
    <w:rsid w:val="00F0448C"/>
    <w:rsid w:val="00F24242"/>
    <w:rsid w:val="00F33B99"/>
    <w:rsid w:val="00F37315"/>
    <w:rsid w:val="00FA7763"/>
    <w:rsid w:val="00FB40FA"/>
    <w:rsid w:val="00FE443E"/>
    <w:rsid w:val="00FF011D"/>
    <w:rsid w:val="012BB740"/>
    <w:rsid w:val="0A488C4D"/>
    <w:rsid w:val="0DA5E22E"/>
    <w:rsid w:val="0FF844EF"/>
    <w:rsid w:val="11BF4718"/>
    <w:rsid w:val="11ED9791"/>
    <w:rsid w:val="1910615D"/>
    <w:rsid w:val="192FFB27"/>
    <w:rsid w:val="196507C9"/>
    <w:rsid w:val="1E4428B8"/>
    <w:rsid w:val="1E5E1A32"/>
    <w:rsid w:val="1FA17860"/>
    <w:rsid w:val="1FAD705E"/>
    <w:rsid w:val="214233BD"/>
    <w:rsid w:val="2261635F"/>
    <w:rsid w:val="275F7C9B"/>
    <w:rsid w:val="27DE93DF"/>
    <w:rsid w:val="2C60B0C2"/>
    <w:rsid w:val="2C8D14F0"/>
    <w:rsid w:val="2CAEEE17"/>
    <w:rsid w:val="2F39881B"/>
    <w:rsid w:val="32AB7BBF"/>
    <w:rsid w:val="35861E39"/>
    <w:rsid w:val="3A0252A0"/>
    <w:rsid w:val="3D276B42"/>
    <w:rsid w:val="3DF0B0E6"/>
    <w:rsid w:val="3F55413D"/>
    <w:rsid w:val="41CE6CFC"/>
    <w:rsid w:val="4341515A"/>
    <w:rsid w:val="435C401D"/>
    <w:rsid w:val="44FD26D3"/>
    <w:rsid w:val="456D4BB4"/>
    <w:rsid w:val="488C42C4"/>
    <w:rsid w:val="4C771FC9"/>
    <w:rsid w:val="4EC9FA36"/>
    <w:rsid w:val="4F34E7C9"/>
    <w:rsid w:val="51213057"/>
    <w:rsid w:val="51B1FB48"/>
    <w:rsid w:val="522BA513"/>
    <w:rsid w:val="524CCF47"/>
    <w:rsid w:val="548A7FF1"/>
    <w:rsid w:val="5519916C"/>
    <w:rsid w:val="5654545C"/>
    <w:rsid w:val="5721BBEB"/>
    <w:rsid w:val="589134D9"/>
    <w:rsid w:val="5CE0F553"/>
    <w:rsid w:val="5F18878B"/>
    <w:rsid w:val="61ED1066"/>
    <w:rsid w:val="6370941F"/>
    <w:rsid w:val="6442208D"/>
    <w:rsid w:val="6DB5D13E"/>
    <w:rsid w:val="70FEF41F"/>
    <w:rsid w:val="73C99608"/>
    <w:rsid w:val="741A3076"/>
    <w:rsid w:val="754CFA40"/>
    <w:rsid w:val="76E701D6"/>
    <w:rsid w:val="793F9108"/>
    <w:rsid w:val="79693904"/>
    <w:rsid w:val="7A4D10D3"/>
    <w:rsid w:val="7CC0A73D"/>
    <w:rsid w:val="7E0A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0AB"/>
  <w15:chartTrackingRefBased/>
  <w15:docId w15:val="{638318AF-E526-495C-8E8C-D51F54E6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D5"/>
    <w:rPr>
      <w:color w:val="7BAFA7" w:themeColor="accent1"/>
      <w:sz w:val="24"/>
    </w:rPr>
  </w:style>
  <w:style w:type="paragraph" w:styleId="Heading1">
    <w:name w:val="heading 1"/>
    <w:basedOn w:val="Normal"/>
    <w:next w:val="Normal"/>
    <w:link w:val="Heading1Char"/>
    <w:uiPriority w:val="9"/>
    <w:qFormat/>
    <w:rsid w:val="00F030D5"/>
    <w:pPr>
      <w:keepNext/>
      <w:keepLines/>
      <w:spacing w:line="360" w:lineRule="auto"/>
      <w:outlineLvl w:val="0"/>
    </w:pPr>
    <w:rPr>
      <w:rFonts w:asciiTheme="majorHAnsi" w:eastAsiaTheme="majorEastAsia" w:hAnsiTheme="majorHAnsi" w:cstheme="majorBidi"/>
      <w:b/>
      <w:color w:val="A7A9AC" w:themeColor="background2"/>
      <w:sz w:val="32"/>
      <w:szCs w:val="32"/>
    </w:rPr>
  </w:style>
  <w:style w:type="paragraph" w:styleId="Heading2">
    <w:name w:val="heading 2"/>
    <w:basedOn w:val="Normal"/>
    <w:next w:val="Normal"/>
    <w:link w:val="Heading2Char"/>
    <w:uiPriority w:val="9"/>
    <w:unhideWhenUsed/>
    <w:qFormat/>
    <w:rsid w:val="00F030D5"/>
    <w:pPr>
      <w:keepNext/>
      <w:keepLines/>
      <w:spacing w:before="40" w:line="360" w:lineRule="auto"/>
      <w:outlineLvl w:val="1"/>
    </w:pPr>
    <w:rPr>
      <w:rFonts w:asciiTheme="majorHAnsi" w:eastAsiaTheme="majorEastAsia" w:hAnsiTheme="majorHAnsi" w:cstheme="majorBidi"/>
      <w:b/>
      <w:color w:val="6D6E71"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D5"/>
    <w:rPr>
      <w:rFonts w:asciiTheme="majorHAnsi" w:eastAsiaTheme="majorEastAsia" w:hAnsiTheme="majorHAnsi" w:cstheme="majorBidi"/>
      <w:b/>
      <w:color w:val="A7A9AC" w:themeColor="background2"/>
      <w:sz w:val="32"/>
      <w:szCs w:val="32"/>
    </w:rPr>
  </w:style>
  <w:style w:type="character" w:customStyle="1" w:styleId="Heading2Char">
    <w:name w:val="Heading 2 Char"/>
    <w:basedOn w:val="DefaultParagraphFont"/>
    <w:link w:val="Heading2"/>
    <w:uiPriority w:val="9"/>
    <w:rsid w:val="00F030D5"/>
    <w:rPr>
      <w:rFonts w:asciiTheme="majorHAnsi" w:eastAsiaTheme="majorEastAsia" w:hAnsiTheme="majorHAnsi" w:cstheme="majorBidi"/>
      <w:b/>
      <w:color w:val="6D6E71" w:themeColor="text2"/>
      <w:sz w:val="28"/>
      <w:szCs w:val="26"/>
    </w:rPr>
  </w:style>
  <w:style w:type="paragraph" w:styleId="Title">
    <w:name w:val="Title"/>
    <w:basedOn w:val="Normal"/>
    <w:next w:val="Normal"/>
    <w:link w:val="TitleChar"/>
    <w:uiPriority w:val="10"/>
    <w:qFormat/>
    <w:rsid w:val="00F030D5"/>
    <w:pPr>
      <w:spacing w:line="480" w:lineRule="auto"/>
      <w:contextualSpacing/>
    </w:pPr>
    <w:rPr>
      <w:rFonts w:asciiTheme="majorHAnsi" w:eastAsiaTheme="majorEastAsia" w:hAnsiTheme="majorHAnsi" w:cstheme="majorBidi"/>
      <w:b/>
      <w:color w:val="A7A9AC" w:themeColor="background2"/>
      <w:spacing w:val="-10"/>
      <w:kern w:val="28"/>
      <w:sz w:val="32"/>
      <w:szCs w:val="56"/>
    </w:rPr>
  </w:style>
  <w:style w:type="character" w:customStyle="1" w:styleId="TitleChar">
    <w:name w:val="Title Char"/>
    <w:basedOn w:val="DefaultParagraphFont"/>
    <w:link w:val="Title"/>
    <w:uiPriority w:val="10"/>
    <w:rsid w:val="00F030D5"/>
    <w:rPr>
      <w:rFonts w:asciiTheme="majorHAnsi" w:eastAsiaTheme="majorEastAsia" w:hAnsiTheme="majorHAnsi" w:cstheme="majorBidi"/>
      <w:b/>
      <w:color w:val="A7A9AC" w:themeColor="background2"/>
      <w:spacing w:val="-10"/>
      <w:kern w:val="28"/>
      <w:sz w:val="32"/>
      <w:szCs w:val="56"/>
    </w:rPr>
  </w:style>
  <w:style w:type="paragraph" w:styleId="NormalWeb">
    <w:name w:val="Normal (Web)"/>
    <w:basedOn w:val="Normal"/>
    <w:uiPriority w:val="99"/>
    <w:unhideWhenUsed/>
    <w:rsid w:val="001F6D0F"/>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1F6D0F"/>
    <w:pPr>
      <w:tabs>
        <w:tab w:val="center" w:pos="4680"/>
        <w:tab w:val="right" w:pos="9360"/>
      </w:tabs>
    </w:pPr>
  </w:style>
  <w:style w:type="character" w:customStyle="1" w:styleId="HeaderChar">
    <w:name w:val="Header Char"/>
    <w:basedOn w:val="DefaultParagraphFont"/>
    <w:link w:val="Header"/>
    <w:uiPriority w:val="99"/>
    <w:rsid w:val="001F6D0F"/>
    <w:rPr>
      <w:color w:val="7BAFA7" w:themeColor="accent1"/>
      <w:sz w:val="24"/>
    </w:rPr>
  </w:style>
  <w:style w:type="paragraph" w:styleId="Footer">
    <w:name w:val="footer"/>
    <w:basedOn w:val="Normal"/>
    <w:link w:val="FooterChar"/>
    <w:uiPriority w:val="99"/>
    <w:unhideWhenUsed/>
    <w:rsid w:val="001F6D0F"/>
    <w:pPr>
      <w:tabs>
        <w:tab w:val="center" w:pos="4680"/>
        <w:tab w:val="right" w:pos="9360"/>
      </w:tabs>
    </w:pPr>
  </w:style>
  <w:style w:type="character" w:customStyle="1" w:styleId="FooterChar">
    <w:name w:val="Footer Char"/>
    <w:basedOn w:val="DefaultParagraphFont"/>
    <w:link w:val="Footer"/>
    <w:uiPriority w:val="99"/>
    <w:rsid w:val="001F6D0F"/>
    <w:rPr>
      <w:color w:val="7BAFA7" w:themeColor="accent1"/>
      <w:sz w:val="24"/>
    </w:rPr>
  </w:style>
  <w:style w:type="paragraph" w:styleId="ListParagraph">
    <w:name w:val="List Paragraph"/>
    <w:basedOn w:val="Normal"/>
    <w:uiPriority w:val="34"/>
    <w:qFormat/>
    <w:rsid w:val="00B91F7C"/>
    <w:pPr>
      <w:ind w:left="720"/>
      <w:contextualSpacing/>
    </w:pPr>
  </w:style>
  <w:style w:type="character" w:styleId="CommentReference">
    <w:name w:val="annotation reference"/>
    <w:basedOn w:val="DefaultParagraphFont"/>
    <w:uiPriority w:val="99"/>
    <w:semiHidden/>
    <w:unhideWhenUsed/>
    <w:rsid w:val="00D07004"/>
    <w:rPr>
      <w:sz w:val="16"/>
      <w:szCs w:val="16"/>
    </w:rPr>
  </w:style>
  <w:style w:type="paragraph" w:styleId="CommentText">
    <w:name w:val="annotation text"/>
    <w:basedOn w:val="Normal"/>
    <w:link w:val="CommentTextChar"/>
    <w:uiPriority w:val="99"/>
    <w:semiHidden/>
    <w:unhideWhenUsed/>
    <w:rsid w:val="00D07004"/>
    <w:rPr>
      <w:sz w:val="20"/>
      <w:szCs w:val="20"/>
    </w:rPr>
  </w:style>
  <w:style w:type="character" w:customStyle="1" w:styleId="CommentTextChar">
    <w:name w:val="Comment Text Char"/>
    <w:basedOn w:val="DefaultParagraphFont"/>
    <w:link w:val="CommentText"/>
    <w:uiPriority w:val="99"/>
    <w:semiHidden/>
    <w:rsid w:val="00D07004"/>
    <w:rPr>
      <w:color w:val="7BAFA7" w:themeColor="accent1"/>
      <w:sz w:val="20"/>
      <w:szCs w:val="20"/>
    </w:rPr>
  </w:style>
  <w:style w:type="paragraph" w:styleId="CommentSubject">
    <w:name w:val="annotation subject"/>
    <w:basedOn w:val="CommentText"/>
    <w:next w:val="CommentText"/>
    <w:link w:val="CommentSubjectChar"/>
    <w:uiPriority w:val="99"/>
    <w:semiHidden/>
    <w:unhideWhenUsed/>
    <w:rsid w:val="00D07004"/>
    <w:rPr>
      <w:b/>
      <w:bCs/>
    </w:rPr>
  </w:style>
  <w:style w:type="character" w:customStyle="1" w:styleId="CommentSubjectChar">
    <w:name w:val="Comment Subject Char"/>
    <w:basedOn w:val="CommentTextChar"/>
    <w:link w:val="CommentSubject"/>
    <w:uiPriority w:val="99"/>
    <w:semiHidden/>
    <w:rsid w:val="00D07004"/>
    <w:rPr>
      <w:b/>
      <w:bCs/>
      <w:color w:val="7BAFA7" w:themeColor="accent1"/>
      <w:sz w:val="20"/>
      <w:szCs w:val="20"/>
    </w:rPr>
  </w:style>
  <w:style w:type="paragraph" w:styleId="BalloonText">
    <w:name w:val="Balloon Text"/>
    <w:basedOn w:val="Normal"/>
    <w:link w:val="BalloonTextChar"/>
    <w:uiPriority w:val="99"/>
    <w:semiHidden/>
    <w:unhideWhenUsed/>
    <w:rsid w:val="00D070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7004"/>
    <w:rPr>
      <w:rFonts w:ascii="Times New Roman" w:hAnsi="Times New Roman" w:cs="Times New Roman"/>
      <w:color w:val="7BAFA7" w:themeColor="accent1"/>
      <w:sz w:val="18"/>
      <w:szCs w:val="18"/>
    </w:rPr>
  </w:style>
  <w:style w:type="table" w:styleId="TableGrid">
    <w:name w:val="Table Grid"/>
    <w:basedOn w:val="TableNormal"/>
    <w:uiPriority w:val="39"/>
    <w:rsid w:val="000D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E94"/>
    <w:rPr>
      <w:color w:val="7BA2BA" w:themeColor="hyperlink"/>
      <w:u w:val="single"/>
    </w:rPr>
  </w:style>
  <w:style w:type="character" w:styleId="UnresolvedMention">
    <w:name w:val="Unresolved Mention"/>
    <w:basedOn w:val="DefaultParagraphFont"/>
    <w:uiPriority w:val="99"/>
    <w:semiHidden/>
    <w:unhideWhenUsed/>
    <w:rsid w:val="00922E94"/>
    <w:rPr>
      <w:color w:val="605E5C"/>
      <w:shd w:val="clear" w:color="auto" w:fill="E1DFDD"/>
    </w:rPr>
  </w:style>
  <w:style w:type="character" w:styleId="FollowedHyperlink">
    <w:name w:val="FollowedHyperlink"/>
    <w:basedOn w:val="DefaultParagraphFont"/>
    <w:uiPriority w:val="99"/>
    <w:semiHidden/>
    <w:unhideWhenUsed/>
    <w:rsid w:val="00955931"/>
    <w:rPr>
      <w:color w:val="85B9C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03318">
      <w:bodyDiv w:val="1"/>
      <w:marLeft w:val="0"/>
      <w:marRight w:val="0"/>
      <w:marTop w:val="0"/>
      <w:marBottom w:val="0"/>
      <w:divBdr>
        <w:top w:val="none" w:sz="0" w:space="0" w:color="auto"/>
        <w:left w:val="none" w:sz="0" w:space="0" w:color="auto"/>
        <w:bottom w:val="none" w:sz="0" w:space="0" w:color="auto"/>
        <w:right w:val="none" w:sz="0" w:space="0" w:color="auto"/>
      </w:divBdr>
    </w:div>
    <w:div w:id="462428949">
      <w:bodyDiv w:val="1"/>
      <w:marLeft w:val="0"/>
      <w:marRight w:val="0"/>
      <w:marTop w:val="0"/>
      <w:marBottom w:val="0"/>
      <w:divBdr>
        <w:top w:val="none" w:sz="0" w:space="0" w:color="auto"/>
        <w:left w:val="none" w:sz="0" w:space="0" w:color="auto"/>
        <w:bottom w:val="none" w:sz="0" w:space="0" w:color="auto"/>
        <w:right w:val="none" w:sz="0" w:space="0" w:color="auto"/>
      </w:divBdr>
    </w:div>
    <w:div w:id="1079905668">
      <w:bodyDiv w:val="1"/>
      <w:marLeft w:val="0"/>
      <w:marRight w:val="0"/>
      <w:marTop w:val="0"/>
      <w:marBottom w:val="0"/>
      <w:divBdr>
        <w:top w:val="none" w:sz="0" w:space="0" w:color="auto"/>
        <w:left w:val="none" w:sz="0" w:space="0" w:color="auto"/>
        <w:bottom w:val="none" w:sz="0" w:space="0" w:color="auto"/>
        <w:right w:val="none" w:sz="0" w:space="0" w:color="auto"/>
      </w:divBdr>
    </w:div>
    <w:div w:id="1193150961">
      <w:bodyDiv w:val="1"/>
      <w:marLeft w:val="0"/>
      <w:marRight w:val="0"/>
      <w:marTop w:val="0"/>
      <w:marBottom w:val="0"/>
      <w:divBdr>
        <w:top w:val="none" w:sz="0" w:space="0" w:color="auto"/>
        <w:left w:val="none" w:sz="0" w:space="0" w:color="auto"/>
        <w:bottom w:val="none" w:sz="0" w:space="0" w:color="auto"/>
        <w:right w:val="none" w:sz="0" w:space="0" w:color="auto"/>
      </w:divBdr>
    </w:div>
    <w:div w:id="1205562626">
      <w:bodyDiv w:val="1"/>
      <w:marLeft w:val="0"/>
      <w:marRight w:val="0"/>
      <w:marTop w:val="0"/>
      <w:marBottom w:val="0"/>
      <w:divBdr>
        <w:top w:val="none" w:sz="0" w:space="0" w:color="auto"/>
        <w:left w:val="none" w:sz="0" w:space="0" w:color="auto"/>
        <w:bottom w:val="none" w:sz="0" w:space="0" w:color="auto"/>
        <w:right w:val="none" w:sz="0" w:space="0" w:color="auto"/>
      </w:divBdr>
    </w:div>
    <w:div w:id="1348168717">
      <w:bodyDiv w:val="1"/>
      <w:marLeft w:val="0"/>
      <w:marRight w:val="0"/>
      <w:marTop w:val="0"/>
      <w:marBottom w:val="0"/>
      <w:divBdr>
        <w:top w:val="none" w:sz="0" w:space="0" w:color="auto"/>
        <w:left w:val="none" w:sz="0" w:space="0" w:color="auto"/>
        <w:bottom w:val="none" w:sz="0" w:space="0" w:color="auto"/>
        <w:right w:val="none" w:sz="0" w:space="0" w:color="auto"/>
      </w:divBdr>
    </w:div>
    <w:div w:id="1420756105">
      <w:bodyDiv w:val="1"/>
      <w:marLeft w:val="0"/>
      <w:marRight w:val="0"/>
      <w:marTop w:val="0"/>
      <w:marBottom w:val="0"/>
      <w:divBdr>
        <w:top w:val="none" w:sz="0" w:space="0" w:color="auto"/>
        <w:left w:val="none" w:sz="0" w:space="0" w:color="auto"/>
        <w:bottom w:val="none" w:sz="0" w:space="0" w:color="auto"/>
        <w:right w:val="none" w:sz="0" w:space="0" w:color="auto"/>
      </w:divBdr>
    </w:div>
    <w:div w:id="1516311463">
      <w:bodyDiv w:val="1"/>
      <w:marLeft w:val="0"/>
      <w:marRight w:val="0"/>
      <w:marTop w:val="0"/>
      <w:marBottom w:val="0"/>
      <w:divBdr>
        <w:top w:val="none" w:sz="0" w:space="0" w:color="auto"/>
        <w:left w:val="none" w:sz="0" w:space="0" w:color="auto"/>
        <w:bottom w:val="none" w:sz="0" w:space="0" w:color="auto"/>
        <w:right w:val="none" w:sz="0" w:space="0" w:color="auto"/>
      </w:divBdr>
    </w:div>
    <w:div w:id="1625651266">
      <w:bodyDiv w:val="1"/>
      <w:marLeft w:val="0"/>
      <w:marRight w:val="0"/>
      <w:marTop w:val="0"/>
      <w:marBottom w:val="0"/>
      <w:divBdr>
        <w:top w:val="none" w:sz="0" w:space="0" w:color="auto"/>
        <w:left w:val="none" w:sz="0" w:space="0" w:color="auto"/>
        <w:bottom w:val="none" w:sz="0" w:space="0" w:color="auto"/>
        <w:right w:val="none" w:sz="0" w:space="0" w:color="auto"/>
      </w:divBdr>
    </w:div>
    <w:div w:id="1649168965">
      <w:bodyDiv w:val="1"/>
      <w:marLeft w:val="0"/>
      <w:marRight w:val="0"/>
      <w:marTop w:val="0"/>
      <w:marBottom w:val="0"/>
      <w:divBdr>
        <w:top w:val="none" w:sz="0" w:space="0" w:color="auto"/>
        <w:left w:val="none" w:sz="0" w:space="0" w:color="auto"/>
        <w:bottom w:val="none" w:sz="0" w:space="0" w:color="auto"/>
        <w:right w:val="none" w:sz="0" w:space="0" w:color="auto"/>
      </w:divBdr>
      <w:divsChild>
        <w:div w:id="565843458">
          <w:marLeft w:val="0"/>
          <w:marRight w:val="0"/>
          <w:marTop w:val="0"/>
          <w:marBottom w:val="0"/>
          <w:divBdr>
            <w:top w:val="none" w:sz="0" w:space="0" w:color="auto"/>
            <w:left w:val="none" w:sz="0" w:space="0" w:color="auto"/>
            <w:bottom w:val="none" w:sz="0" w:space="0" w:color="auto"/>
            <w:right w:val="none" w:sz="0" w:space="0" w:color="auto"/>
          </w:divBdr>
        </w:div>
      </w:divsChild>
    </w:div>
    <w:div w:id="1897281376">
      <w:bodyDiv w:val="1"/>
      <w:marLeft w:val="0"/>
      <w:marRight w:val="0"/>
      <w:marTop w:val="0"/>
      <w:marBottom w:val="0"/>
      <w:divBdr>
        <w:top w:val="none" w:sz="0" w:space="0" w:color="auto"/>
        <w:left w:val="none" w:sz="0" w:space="0" w:color="auto"/>
        <w:bottom w:val="none" w:sz="0" w:space="0" w:color="auto"/>
        <w:right w:val="none" w:sz="0" w:space="0" w:color="auto"/>
      </w:divBdr>
    </w:div>
    <w:div w:id="1927567058">
      <w:bodyDiv w:val="1"/>
      <w:marLeft w:val="0"/>
      <w:marRight w:val="0"/>
      <w:marTop w:val="0"/>
      <w:marBottom w:val="0"/>
      <w:divBdr>
        <w:top w:val="none" w:sz="0" w:space="0" w:color="auto"/>
        <w:left w:val="none" w:sz="0" w:space="0" w:color="auto"/>
        <w:bottom w:val="none" w:sz="0" w:space="0" w:color="auto"/>
        <w:right w:val="none" w:sz="0" w:space="0" w:color="auto"/>
      </w:divBdr>
    </w:div>
    <w:div w:id="19601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urishing Communities">
      <a:dk1>
        <a:sysClr val="windowText" lastClr="000000"/>
      </a:dk1>
      <a:lt1>
        <a:srgbClr val="FFFFFF"/>
      </a:lt1>
      <a:dk2>
        <a:srgbClr val="6D6E71"/>
      </a:dk2>
      <a:lt2>
        <a:srgbClr val="A7A9AC"/>
      </a:lt2>
      <a:accent1>
        <a:srgbClr val="7BAFA7"/>
      </a:accent1>
      <a:accent2>
        <a:srgbClr val="A9CEC6"/>
      </a:accent2>
      <a:accent3>
        <a:srgbClr val="7BA2BA"/>
      </a:accent3>
      <a:accent4>
        <a:srgbClr val="85B9CD"/>
      </a:accent4>
      <a:accent5>
        <a:srgbClr val="AB94C0"/>
      </a:accent5>
      <a:accent6>
        <a:srgbClr val="FFFFFF"/>
      </a:accent6>
      <a:hlink>
        <a:srgbClr val="7BA2BA"/>
      </a:hlink>
      <a:folHlink>
        <a:srgbClr val="85B9CD"/>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1D0258FF2424C9DA601CA6D94FE3A" ma:contentTypeVersion="15" ma:contentTypeDescription="Create a new document." ma:contentTypeScope="" ma:versionID="f599ca8631f1d9b8af1757be00ae3d9c">
  <xsd:schema xmlns:xsd="http://www.w3.org/2001/XMLSchema" xmlns:xs="http://www.w3.org/2001/XMLSchema" xmlns:p="http://schemas.microsoft.com/office/2006/metadata/properties" xmlns:ns1="http://schemas.microsoft.com/sharepoint/v3" xmlns:ns2="8bd175fc-5986-4084-b60b-1a5de4264689" xmlns:ns3="28abf88b-a9b8-40c6-9778-8905f3dfa176" targetNamespace="http://schemas.microsoft.com/office/2006/metadata/properties" ma:root="true" ma:fieldsID="7997b6d91780219a84f26ecbda78ef37" ns1:_="" ns2:_="" ns3:_="">
    <xsd:import namespace="http://schemas.microsoft.com/sharepoint/v3"/>
    <xsd:import namespace="8bd175fc-5986-4084-b60b-1a5de4264689"/>
    <xsd:import namespace="28abf88b-a9b8-40c6-9778-8905f3dfa1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175fc-5986-4084-b60b-1a5de4264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bf88b-a9b8-40c6-9778-8905f3dfa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B481E-C395-4C0B-B420-ED03FE8E28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74E85E-1A35-40A4-BDB9-F22479FB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175fc-5986-4084-b60b-1a5de4264689"/>
    <ds:schemaRef ds:uri="28abf88b-a9b8-40c6-9778-8905f3df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4B4B-7FA8-4E65-BC2B-CBA10C1E3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Hayashi</dc:creator>
  <cp:keywords/>
  <dc:description/>
  <cp:lastModifiedBy>Caroline</cp:lastModifiedBy>
  <cp:revision>2</cp:revision>
  <cp:lastPrinted>2019-11-08T02:41:00Z</cp:lastPrinted>
  <dcterms:created xsi:type="dcterms:W3CDTF">2021-06-29T22:47:00Z</dcterms:created>
  <dcterms:modified xsi:type="dcterms:W3CDTF">2021-06-29T22:47:00Z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0x0101006011D0258FF2424C9DA601CA6D94FE3A</vt:lpwstr>
  </property>
</Properties>
</file>