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9729788" cy="6496064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29788" cy="64960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ind w:firstLine="720"/>
        <w:rPr/>
      </w:pPr>
      <w:r w:rsidDel="00000000" w:rsidR="00000000" w:rsidRPr="00000000">
        <w:rPr>
          <w:rtl w:val="0"/>
        </w:rPr>
        <w:t xml:space="preserve">Screenshot example of online MBS using Zoom annotate</w:t>
      </w:r>
    </w:p>
    <w:sectPr>
      <w:pgSz w:h="12240" w:w="15840" w:orient="landscape"/>
      <w:pgMar w:bottom="0" w:top="0" w:left="0" w:right="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