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CF33D" w14:textId="0B4765A5" w:rsidR="00333007" w:rsidRPr="0051152F" w:rsidRDefault="00C81143" w:rsidP="006340A5">
      <w:pPr>
        <w:pStyle w:val="Heading1"/>
      </w:pPr>
      <w:r w:rsidRPr="0051152F">
        <w:t xml:space="preserve">Week </w:t>
      </w:r>
      <w:r w:rsidR="00D65B67" w:rsidRPr="0051152F">
        <w:t>7</w:t>
      </w:r>
      <w:r w:rsidRPr="0051152F">
        <w:t xml:space="preserve"> –</w:t>
      </w:r>
      <w:r w:rsidR="004805DF" w:rsidRPr="0051152F">
        <w:t>Justice</w:t>
      </w:r>
    </w:p>
    <w:p w14:paraId="55A659DD" w14:textId="13374AD5" w:rsidR="007C7395" w:rsidRDefault="0051152F" w:rsidP="3A470CF8">
      <w:pPr>
        <w:rPr>
          <w:rStyle w:val="Hyperlink"/>
          <w:rFonts w:eastAsia="Times New Roman" w:cs="Times New Roman"/>
          <w:color w:val="6D6E71" w:themeColor="text2"/>
          <w:sz w:val="18"/>
          <w:szCs w:val="18"/>
          <w:u w:val="none"/>
        </w:rPr>
      </w:pPr>
      <w:r w:rsidRPr="00506EB7">
        <w:rPr>
          <w:rFonts w:cs="Times New Roman (Body CS)"/>
          <w:color w:val="595959" w:themeColor="text1" w:themeTint="A6"/>
          <w:sz w:val="18"/>
          <w:szCs w:val="18"/>
        </w:rPr>
        <w:t xml:space="preserve">Coaching Video: </w:t>
      </w:r>
      <w:hyperlink r:id="rId10">
        <w:r w:rsidR="0E730305" w:rsidRPr="00506EB7">
          <w:rPr>
            <w:rStyle w:val="Hyperlink"/>
            <w:rFonts w:eastAsia="Times New Roman" w:cs="Times New Roman"/>
            <w:color w:val="6D6E71" w:themeColor="text2"/>
            <w:sz w:val="18"/>
            <w:szCs w:val="18"/>
            <w:u w:val="none"/>
          </w:rPr>
          <w:t>bit.ly/FCWeek7</w:t>
        </w:r>
      </w:hyperlink>
    </w:p>
    <w:p w14:paraId="77DE477C" w14:textId="66BA07F5" w:rsidR="00736561" w:rsidRPr="004872D3" w:rsidRDefault="004872D3" w:rsidP="005159A5">
      <w:pPr>
        <w:rPr>
          <w:rFonts w:ascii="Avenir Light" w:eastAsia="Times New Roman" w:hAnsi="Avenir Light" w:cs="Times New Roman"/>
          <w:i/>
          <w:iCs/>
          <w:color w:val="6D6E71" w:themeColor="text2"/>
          <w:sz w:val="18"/>
          <w:szCs w:val="18"/>
        </w:rPr>
        <w:sectPr w:rsidR="00736561" w:rsidRPr="004872D3" w:rsidSect="00806875">
          <w:headerReference w:type="default" r:id="rId11"/>
          <w:footerReference w:type="default" r:id="rId12"/>
          <w:pgSz w:w="12240" w:h="15840"/>
          <w:pgMar w:top="1440" w:right="1440" w:bottom="1080" w:left="1440" w:header="720" w:footer="720" w:gutter="0"/>
          <w:cols w:space="720"/>
          <w:docGrid w:linePitch="360"/>
        </w:sectPr>
      </w:pPr>
      <w:r w:rsidRPr="004872D3">
        <w:rPr>
          <w:rStyle w:val="Hyperlink"/>
          <w:rFonts w:ascii="Avenir Light" w:eastAsia="Times New Roman" w:hAnsi="Avenir Light" w:cs="Times New Roman"/>
          <w:i/>
          <w:iCs/>
          <w:color w:val="6D6E71" w:themeColor="text2"/>
          <w:sz w:val="18"/>
          <w:szCs w:val="18"/>
          <w:u w:val="none"/>
        </w:rPr>
        <w:t xml:space="preserve">Note: this study is 85 minutes. </w:t>
      </w:r>
      <w:r w:rsidRPr="004872D3">
        <w:rPr>
          <w:rFonts w:ascii="Avenir Light" w:eastAsia="Times New Roman" w:hAnsi="Avenir Light" w:cs="Times New Roman"/>
          <w:i/>
          <w:iCs/>
          <w:color w:val="6D6E71" w:themeColor="text2"/>
          <w:sz w:val="18"/>
          <w:szCs w:val="18"/>
        </w:rPr>
        <w:t>To shorten, take out the ice breaker or choose just 2-3 questions from the OIA section.</w:t>
      </w:r>
    </w:p>
    <w:p w14:paraId="086D7D53" w14:textId="37B2043F" w:rsidR="007C7395" w:rsidRPr="00506EB7" w:rsidRDefault="007C7395" w:rsidP="005159A5">
      <w:pPr>
        <w:rPr>
          <w:rFonts w:ascii="Avenir Light" w:eastAsia="Times New Roman" w:hAnsi="Avenir Light" w:cs="Times New Roman"/>
          <w:color w:val="7BA2BA" w:themeColor="accent3"/>
          <w:sz w:val="10"/>
          <w:szCs w:val="10"/>
        </w:rPr>
      </w:pPr>
    </w:p>
    <w:p w14:paraId="4359B403" w14:textId="77777777" w:rsidR="00506EB7" w:rsidRPr="00506EB7" w:rsidRDefault="00506EB7" w:rsidP="005159A5">
      <w:pPr>
        <w:rPr>
          <w:rFonts w:ascii="Avenir Light" w:eastAsia="Times New Roman" w:hAnsi="Avenir Light" w:cs="Times New Roman"/>
          <w:color w:val="7BA2BA" w:themeColor="accent3"/>
          <w:sz w:val="20"/>
          <w:szCs w:val="20"/>
        </w:rPr>
      </w:pPr>
    </w:p>
    <w:p w14:paraId="46C746D1" w14:textId="22041F73" w:rsidR="0051152F" w:rsidRPr="004221D3" w:rsidRDefault="0051152F" w:rsidP="00506EB7">
      <w:pPr>
        <w:pStyle w:val="Heading2"/>
        <w:rPr>
          <w:rFonts w:eastAsia="Times New Roman" w:cs="Times New Roman"/>
          <w:b/>
          <w:color w:val="7BA2BA" w:themeColor="accent3"/>
        </w:rPr>
      </w:pPr>
      <w:r w:rsidRPr="00506EB7">
        <w:t>INTRODUCTION (1</w:t>
      </w:r>
      <w:r w:rsidR="004872D3">
        <w:t>7</w:t>
      </w:r>
      <w:r w:rsidRPr="00506EB7">
        <w:t xml:space="preserve"> MIN)</w:t>
      </w:r>
    </w:p>
    <w:p w14:paraId="020F6DC5" w14:textId="6AA35F0F" w:rsidR="005159A5" w:rsidRPr="004221D3" w:rsidRDefault="00B91F7C" w:rsidP="00506EB7">
      <w:pPr>
        <w:pStyle w:val="Heading3"/>
      </w:pPr>
      <w:r w:rsidRPr="004221D3">
        <w:t>D</w:t>
      </w:r>
      <w:r w:rsidR="0051152F" w:rsidRPr="004221D3">
        <w:t>ebrief the</w:t>
      </w:r>
      <w:r w:rsidRPr="004221D3">
        <w:t xml:space="preserve"> W</w:t>
      </w:r>
      <w:r w:rsidR="0051152F" w:rsidRPr="004221D3">
        <w:t>eek</w:t>
      </w:r>
      <w:r w:rsidRPr="004221D3">
        <w:t xml:space="preserve"> </w:t>
      </w:r>
      <w:r w:rsidR="005159A5" w:rsidRPr="004221D3">
        <w:t>(</w:t>
      </w:r>
      <w:r w:rsidR="00C65972" w:rsidRPr="004221D3">
        <w:t>4</w:t>
      </w:r>
      <w:r w:rsidR="005159A5" w:rsidRPr="004221D3">
        <w:t xml:space="preserve"> min)</w:t>
      </w:r>
    </w:p>
    <w:p w14:paraId="300D1467" w14:textId="688AAEF3" w:rsidR="004805DF" w:rsidRPr="00506EB7" w:rsidRDefault="004805DF" w:rsidP="004805DF">
      <w:pPr>
        <w:textAlignment w:val="baseline"/>
        <w:rPr>
          <w:rFonts w:ascii="Avenir Light" w:eastAsia="Times New Roman" w:hAnsi="Avenir Light" w:cs="Times New Roman"/>
          <w:color w:val="6D6E71" w:themeColor="text2"/>
          <w:sz w:val="20"/>
          <w:szCs w:val="20"/>
        </w:rPr>
      </w:pPr>
      <w:r w:rsidRPr="00506EB7">
        <w:rPr>
          <w:rFonts w:ascii="Avenir Light" w:eastAsia="Times New Roman" w:hAnsi="Avenir Light" w:cs="Times New Roman"/>
          <w:color w:val="6D6E71" w:themeColor="text2"/>
          <w:sz w:val="20"/>
          <w:szCs w:val="20"/>
        </w:rPr>
        <w:t xml:space="preserve">Last week, we </w:t>
      </w:r>
      <w:r w:rsidR="00185C1D" w:rsidRPr="00506EB7">
        <w:rPr>
          <w:rFonts w:ascii="Avenir Light" w:eastAsia="Times New Roman" w:hAnsi="Avenir Light" w:cs="Times New Roman"/>
          <w:color w:val="6D6E71" w:themeColor="text2"/>
          <w:sz w:val="20"/>
          <w:szCs w:val="20"/>
        </w:rPr>
        <w:t>studied costly</w:t>
      </w:r>
      <w:r w:rsidRPr="00506EB7">
        <w:rPr>
          <w:rFonts w:ascii="Avenir Light" w:eastAsia="Times New Roman" w:hAnsi="Avenir Light" w:cs="Times New Roman"/>
          <w:color w:val="6D6E71" w:themeColor="text2"/>
          <w:sz w:val="20"/>
          <w:szCs w:val="20"/>
        </w:rPr>
        <w:t xml:space="preserve"> compassion</w:t>
      </w:r>
      <w:r w:rsidR="00185C1D" w:rsidRPr="00506EB7">
        <w:rPr>
          <w:rFonts w:ascii="Avenir Light" w:eastAsia="Times New Roman" w:hAnsi="Avenir Light" w:cs="Times New Roman"/>
          <w:color w:val="6D6E71" w:themeColor="text2"/>
          <w:sz w:val="20"/>
          <w:szCs w:val="20"/>
        </w:rPr>
        <w:t xml:space="preserve"> in Luke 10</w:t>
      </w:r>
      <w:r w:rsidRPr="00506EB7">
        <w:rPr>
          <w:rFonts w:ascii="Avenir Light" w:eastAsia="Times New Roman" w:hAnsi="Avenir Light" w:cs="Times New Roman"/>
          <w:color w:val="6D6E71" w:themeColor="text2"/>
          <w:sz w:val="20"/>
          <w:szCs w:val="20"/>
        </w:rPr>
        <w:t>, and committed to responding as a community to extend compassion.</w:t>
      </w:r>
    </w:p>
    <w:p w14:paraId="2D1FA922" w14:textId="77777777" w:rsidR="00BF5BA8" w:rsidRPr="00506EB7" w:rsidRDefault="00BF5BA8" w:rsidP="00A64318">
      <w:pPr>
        <w:textAlignment w:val="baseline"/>
        <w:rPr>
          <w:rFonts w:ascii="Avenir Light" w:eastAsia="Times New Roman" w:hAnsi="Avenir Light" w:cs="Times New Roman"/>
          <w:color w:val="6D6E71" w:themeColor="text2"/>
          <w:sz w:val="10"/>
          <w:szCs w:val="10"/>
        </w:rPr>
      </w:pPr>
    </w:p>
    <w:p w14:paraId="0E0DB565" w14:textId="667A1E3E" w:rsidR="0035789D" w:rsidRDefault="0051152F" w:rsidP="0035789D">
      <w:pPr>
        <w:textAlignment w:val="baseline"/>
        <w:rPr>
          <w:rFonts w:eastAsia="Times New Roman" w:cs="Times New Roman"/>
          <w:color w:val="6D6E71" w:themeColor="text2"/>
          <w:sz w:val="20"/>
          <w:szCs w:val="20"/>
        </w:rPr>
      </w:pPr>
      <w:r w:rsidRPr="004E2CE0">
        <w:rPr>
          <w:rStyle w:val="Heading4Char"/>
        </w:rPr>
        <w:t>Share</w:t>
      </w:r>
      <w:r w:rsidR="00C81143" w:rsidRPr="004E2CE0">
        <w:rPr>
          <w:rStyle w:val="Heading4Char"/>
        </w:rPr>
        <w:t>:</w:t>
      </w:r>
      <w:r w:rsidR="00C81143" w:rsidRPr="00A97DA0">
        <w:rPr>
          <w:rFonts w:eastAsia="Times New Roman" w:cs="Times New Roman"/>
          <w:color w:val="AB94C0" w:themeColor="accent5"/>
          <w:sz w:val="20"/>
          <w:szCs w:val="20"/>
        </w:rPr>
        <w:t xml:space="preserve"> </w:t>
      </w:r>
      <w:r w:rsidR="004805DF" w:rsidRPr="00506EB7">
        <w:rPr>
          <w:rFonts w:ascii="Avenir Light" w:eastAsia="Times New Roman" w:hAnsi="Avenir Light" w:cs="Times New Roman"/>
          <w:color w:val="6D6E71" w:themeColor="text2"/>
          <w:sz w:val="20"/>
          <w:szCs w:val="20"/>
        </w:rPr>
        <w:t xml:space="preserve">What was that experience like for you as we joined together to show compassion? </w:t>
      </w:r>
    </w:p>
    <w:p w14:paraId="1C0EF865" w14:textId="77777777" w:rsidR="009E1BDF" w:rsidRPr="00506EB7" w:rsidRDefault="009E1BDF" w:rsidP="0035789D">
      <w:pPr>
        <w:textAlignment w:val="baseline"/>
        <w:rPr>
          <w:rFonts w:ascii="Avenir Light" w:eastAsia="Times New Roman" w:hAnsi="Avenir Light" w:cs="Times New Roman"/>
          <w:color w:val="6D6E71" w:themeColor="text2"/>
          <w:sz w:val="20"/>
          <w:szCs w:val="20"/>
        </w:rPr>
      </w:pPr>
    </w:p>
    <w:p w14:paraId="14E7D4DD" w14:textId="21BC4EAF" w:rsidR="009E1BDF" w:rsidRPr="004221D3" w:rsidRDefault="009E1BDF" w:rsidP="00506EB7">
      <w:pPr>
        <w:pStyle w:val="Heading3"/>
      </w:pPr>
      <w:r w:rsidRPr="004221D3">
        <w:t>V</w:t>
      </w:r>
      <w:r w:rsidR="0051152F" w:rsidRPr="004221D3">
        <w:t xml:space="preserve">ision </w:t>
      </w:r>
      <w:r w:rsidRPr="004221D3">
        <w:t>+ O</w:t>
      </w:r>
      <w:r w:rsidR="0051152F" w:rsidRPr="004221D3">
        <w:t>bjective</w:t>
      </w:r>
      <w:r w:rsidRPr="004221D3">
        <w:t xml:space="preserve"> (</w:t>
      </w:r>
      <w:r w:rsidR="00C65972" w:rsidRPr="004221D3">
        <w:t>1</w:t>
      </w:r>
      <w:r w:rsidRPr="004221D3">
        <w:t xml:space="preserve"> min)</w:t>
      </w:r>
    </w:p>
    <w:p w14:paraId="5602D4EF" w14:textId="69C0D586" w:rsidR="00506EB7" w:rsidRDefault="004805DF" w:rsidP="004805DF">
      <w:pPr>
        <w:rPr>
          <w:rFonts w:ascii="Avenir Light" w:eastAsia="Times New Roman" w:hAnsi="Avenir Light" w:cs="Times New Roman"/>
          <w:color w:val="6D6E71" w:themeColor="text2"/>
          <w:sz w:val="20"/>
          <w:szCs w:val="20"/>
        </w:rPr>
      </w:pPr>
      <w:r w:rsidRPr="00600048">
        <w:rPr>
          <w:rFonts w:ascii="Avenir Light" w:eastAsia="Times New Roman" w:hAnsi="Avenir Light" w:cs="Times New Roman"/>
          <w:color w:val="6D6E71" w:themeColor="text2"/>
          <w:sz w:val="20"/>
          <w:szCs w:val="20"/>
        </w:rPr>
        <w:t xml:space="preserve">We have all been complicit in upholding and contributing to unjust systems and practices, but we acknowledge reality, repent, and work for justice. We are called to mirror God’s heart and participate in God’s mission to make all things right in our world. Pursuing justice is integral for true flourishing. </w:t>
      </w:r>
    </w:p>
    <w:p w14:paraId="2F5E511E" w14:textId="77777777" w:rsidR="0035789D" w:rsidRPr="00506EB7" w:rsidRDefault="0035789D" w:rsidP="0035789D">
      <w:pPr>
        <w:textAlignment w:val="baseline"/>
        <w:rPr>
          <w:rFonts w:ascii="Avenir Light" w:eastAsia="Times New Roman" w:hAnsi="Avenir Light" w:cs="Times New Roman"/>
          <w:color w:val="6D6E71" w:themeColor="text2"/>
          <w:sz w:val="20"/>
          <w:szCs w:val="20"/>
        </w:rPr>
      </w:pPr>
    </w:p>
    <w:p w14:paraId="47E8576B" w14:textId="02E0204C" w:rsidR="005159A5" w:rsidRPr="00506EB7" w:rsidRDefault="00B91F7C" w:rsidP="00506EB7">
      <w:pPr>
        <w:pStyle w:val="Heading3"/>
      </w:pPr>
      <w:r w:rsidRPr="00506EB7">
        <w:t>I</w:t>
      </w:r>
      <w:r w:rsidR="004221D3" w:rsidRPr="00506EB7">
        <w:t>ce Breaker</w:t>
      </w:r>
      <w:r w:rsidRPr="00506EB7">
        <w:t xml:space="preserve"> </w:t>
      </w:r>
      <w:r w:rsidR="005159A5" w:rsidRPr="00506EB7">
        <w:t>(</w:t>
      </w:r>
      <w:r w:rsidR="00C65972" w:rsidRPr="00506EB7">
        <w:t>1</w:t>
      </w:r>
      <w:r w:rsidR="004872D3">
        <w:t>2</w:t>
      </w:r>
      <w:r w:rsidR="005159A5" w:rsidRPr="00506EB7">
        <w:t xml:space="preserve"> min)</w:t>
      </w:r>
    </w:p>
    <w:p w14:paraId="40056E76" w14:textId="6DED61D1" w:rsidR="004805DF" w:rsidRPr="00600048" w:rsidRDefault="004805DF" w:rsidP="00E96C83">
      <w:pPr>
        <w:rPr>
          <w:rFonts w:ascii="Avenir Light" w:hAnsi="Avenir Light" w:cs="Arial"/>
          <w:color w:val="6D6E71" w:themeColor="text2"/>
          <w:sz w:val="20"/>
          <w:szCs w:val="20"/>
        </w:rPr>
      </w:pPr>
      <w:r w:rsidRPr="00600048">
        <w:rPr>
          <w:rFonts w:ascii="Avenir Light" w:hAnsi="Avenir Light" w:cs="Arial"/>
          <w:color w:val="6D6E71" w:themeColor="text2"/>
          <w:sz w:val="20"/>
          <w:szCs w:val="20"/>
        </w:rPr>
        <w:t xml:space="preserve">Watch the </w:t>
      </w:r>
      <w:hyperlink r:id="rId13" w:history="1">
        <w:r w:rsidRPr="00600048">
          <w:rPr>
            <w:rStyle w:val="Hyperlink"/>
            <w:rFonts w:ascii="Avenir Light" w:hAnsi="Avenir Light" w:cs="Arial"/>
            <w:color w:val="AB94C0" w:themeColor="accent5"/>
            <w:sz w:val="20"/>
            <w:szCs w:val="20"/>
          </w:rPr>
          <w:t>Bible Project Video about Justice</w:t>
        </w:r>
      </w:hyperlink>
      <w:r w:rsidRPr="00600048">
        <w:rPr>
          <w:rFonts w:ascii="Avenir Light" w:hAnsi="Avenir Light" w:cs="Arial"/>
          <w:color w:val="6D6E71" w:themeColor="text2"/>
          <w:sz w:val="20"/>
          <w:szCs w:val="20"/>
        </w:rPr>
        <w:t xml:space="preserve">. </w:t>
      </w:r>
      <w:r w:rsidR="00E96C83" w:rsidRPr="00600048">
        <w:rPr>
          <w:rFonts w:ascii="Avenir Light" w:hAnsi="Avenir Light" w:cs="Arial"/>
          <w:color w:val="6D6E71" w:themeColor="text2"/>
          <w:sz w:val="20"/>
          <w:szCs w:val="20"/>
        </w:rPr>
        <w:t>Share in pairs or as a large group</w:t>
      </w:r>
      <w:r w:rsidRPr="00600048">
        <w:rPr>
          <w:rFonts w:ascii="Avenir Light" w:hAnsi="Avenir Light" w:cs="Arial"/>
          <w:color w:val="6D6E71" w:themeColor="text2"/>
          <w:sz w:val="20"/>
          <w:szCs w:val="20"/>
        </w:rPr>
        <w:t>:</w:t>
      </w:r>
      <w:r w:rsidR="00E96C83" w:rsidRPr="00600048">
        <w:rPr>
          <w:rFonts w:ascii="Avenir Light" w:hAnsi="Avenir Light" w:cs="Arial"/>
          <w:color w:val="6D6E71" w:themeColor="text2"/>
          <w:sz w:val="20"/>
          <w:szCs w:val="20"/>
        </w:rPr>
        <w:t xml:space="preserve"> </w:t>
      </w:r>
      <w:r w:rsidRPr="00600048">
        <w:rPr>
          <w:rFonts w:ascii="Avenir Light" w:eastAsia="Times New Roman" w:hAnsi="Avenir Light" w:cs="Times New Roman"/>
          <w:color w:val="6D6E71" w:themeColor="text2"/>
          <w:sz w:val="20"/>
          <w:szCs w:val="20"/>
        </w:rPr>
        <w:t xml:space="preserve">What </w:t>
      </w:r>
      <w:r w:rsidR="00E96C83" w:rsidRPr="00600048">
        <w:rPr>
          <w:rFonts w:ascii="Avenir Light" w:eastAsia="Times New Roman" w:hAnsi="Avenir Light" w:cs="Times New Roman"/>
          <w:color w:val="6D6E71" w:themeColor="text2"/>
          <w:sz w:val="20"/>
          <w:szCs w:val="20"/>
        </w:rPr>
        <w:t>stood out to you</w:t>
      </w:r>
      <w:r w:rsidRPr="00600048">
        <w:rPr>
          <w:rFonts w:ascii="Avenir Light" w:eastAsia="Times New Roman" w:hAnsi="Avenir Light" w:cs="Times New Roman"/>
          <w:color w:val="6D6E71" w:themeColor="text2"/>
          <w:sz w:val="20"/>
          <w:szCs w:val="20"/>
        </w:rPr>
        <w:t xml:space="preserve"> from the video?</w:t>
      </w:r>
      <w:r w:rsidR="00E96C83" w:rsidRPr="00600048">
        <w:rPr>
          <w:rFonts w:ascii="Avenir Light" w:eastAsia="Times New Roman" w:hAnsi="Avenir Light" w:cs="Times New Roman"/>
          <w:color w:val="6D6E71" w:themeColor="text2"/>
          <w:sz w:val="20"/>
          <w:szCs w:val="20"/>
        </w:rPr>
        <w:t xml:space="preserve"> </w:t>
      </w:r>
    </w:p>
    <w:p w14:paraId="1802B523" w14:textId="77777777" w:rsidR="00431047" w:rsidRPr="00506EB7" w:rsidRDefault="00431047" w:rsidP="005159A5">
      <w:pPr>
        <w:rPr>
          <w:rFonts w:ascii="Avenir Light" w:eastAsia="Times New Roman" w:hAnsi="Avenir Light" w:cs="Times New Roman"/>
          <w:color w:val="6D6E71" w:themeColor="text2"/>
          <w:sz w:val="10"/>
          <w:szCs w:val="10"/>
        </w:rPr>
      </w:pPr>
    </w:p>
    <w:p w14:paraId="09E7F911" w14:textId="0D1BEE83" w:rsidR="00431047" w:rsidRDefault="00452E15" w:rsidP="005159A5">
      <w:pPr>
        <w:rPr>
          <w:rFonts w:eastAsia="Times New Roman" w:cs="Times New Roman"/>
          <w:color w:val="6D6E71" w:themeColor="text2"/>
          <w:sz w:val="20"/>
          <w:szCs w:val="20"/>
        </w:rPr>
      </w:pPr>
      <w:r w:rsidRPr="00452E15">
        <w:rPr>
          <w:rFonts w:eastAsia="Times New Roman" w:cs="Times New Roman"/>
          <w:color w:val="6D6E71" w:themeColor="text2"/>
          <w:sz w:val="20"/>
          <w:szCs w:val="20"/>
        </w:rPr>
        <w:t xml:space="preserve">Pray to transition. </w:t>
      </w:r>
    </w:p>
    <w:p w14:paraId="0399DBA1" w14:textId="77777777" w:rsidR="0051152F" w:rsidRPr="00506EB7" w:rsidRDefault="0051152F" w:rsidP="005159A5">
      <w:pPr>
        <w:rPr>
          <w:rFonts w:ascii="Avenir Light" w:eastAsia="Times New Roman" w:hAnsi="Avenir Light" w:cs="Times New Roman"/>
          <w:color w:val="6D6E71" w:themeColor="text2"/>
          <w:sz w:val="20"/>
          <w:szCs w:val="20"/>
        </w:rPr>
      </w:pPr>
    </w:p>
    <w:p w14:paraId="2477C530" w14:textId="3C796D7E" w:rsidR="005159A5" w:rsidRPr="004221D3" w:rsidRDefault="0051152F" w:rsidP="00506EB7">
      <w:pPr>
        <w:pStyle w:val="Heading2"/>
        <w:rPr>
          <w:rFonts w:eastAsia="Times New Roman" w:cs="Times New Roman"/>
          <w:b/>
        </w:rPr>
      </w:pPr>
      <w:r w:rsidRPr="00506EB7">
        <w:t>BIBLICAL REFLECTION (20 MIN)</w:t>
      </w:r>
    </w:p>
    <w:p w14:paraId="2331E7D7" w14:textId="51835DCB" w:rsidR="00431047" w:rsidRPr="004221D3" w:rsidRDefault="00431047" w:rsidP="00506EB7">
      <w:pPr>
        <w:pStyle w:val="Heading3"/>
      </w:pPr>
      <w:r w:rsidRPr="004221D3">
        <w:t>P</w:t>
      </w:r>
      <w:r w:rsidR="004221D3" w:rsidRPr="004221D3">
        <w:t>assage</w:t>
      </w:r>
      <w:r w:rsidRPr="004221D3">
        <w:t xml:space="preserve"> B</w:t>
      </w:r>
      <w:r w:rsidR="004221D3" w:rsidRPr="004221D3">
        <w:t>ackground</w:t>
      </w:r>
    </w:p>
    <w:p w14:paraId="7218763F" w14:textId="77777777" w:rsidR="001904E4" w:rsidRPr="000678F1" w:rsidRDefault="001904E4" w:rsidP="001904E4">
      <w:pPr>
        <w:pStyle w:val="Bullets"/>
        <w:rPr>
          <w:rFonts w:eastAsia="Times New Roman"/>
        </w:rPr>
      </w:pPr>
      <w:r w:rsidRPr="009A4AE8">
        <w:rPr>
          <w:rFonts w:eastAsia="Times New Roman"/>
        </w:rPr>
        <w:t xml:space="preserve">Amos is </w:t>
      </w:r>
      <w:r>
        <w:rPr>
          <w:rFonts w:eastAsia="Times New Roman"/>
        </w:rPr>
        <w:t>a prophet, speaking on behalf of</w:t>
      </w:r>
      <w:r w:rsidRPr="009A4AE8">
        <w:rPr>
          <w:rFonts w:eastAsia="Times New Roman"/>
        </w:rPr>
        <w:t xml:space="preserve"> Go</w:t>
      </w:r>
      <w:r>
        <w:rPr>
          <w:rFonts w:eastAsia="Times New Roman"/>
        </w:rPr>
        <w:t xml:space="preserve">d, condemning the Israelites for </w:t>
      </w:r>
      <w:r w:rsidRPr="009A4AE8">
        <w:rPr>
          <w:rFonts w:eastAsia="Times New Roman"/>
        </w:rPr>
        <w:t>not living rightly.</w:t>
      </w:r>
      <w:r>
        <w:rPr>
          <w:rFonts w:eastAsia="Times New Roman"/>
        </w:rPr>
        <w:t xml:space="preserve"> </w:t>
      </w:r>
      <w:r w:rsidRPr="000678F1">
        <w:rPr>
          <w:rFonts w:eastAsia="Times New Roman"/>
        </w:rPr>
        <w:t>This is during a time of relative peace, but their idolatry has led to neglect and exploitation of the poor.</w:t>
      </w:r>
    </w:p>
    <w:p w14:paraId="31FDF4FA" w14:textId="4F0053BA" w:rsidR="3A470CF8" w:rsidRPr="004E2CE0" w:rsidRDefault="3A470CF8" w:rsidP="3A470CF8">
      <w:pPr>
        <w:spacing w:line="259" w:lineRule="auto"/>
        <w:rPr>
          <w:rFonts w:ascii="Avenir Light" w:eastAsia="Times New Roman" w:hAnsi="Avenir Light" w:cs="Times New Roman"/>
          <w:sz w:val="16"/>
          <w:szCs w:val="16"/>
        </w:rPr>
      </w:pPr>
    </w:p>
    <w:p w14:paraId="45676341" w14:textId="6CC841C6" w:rsidR="00431047" w:rsidRPr="004221D3" w:rsidRDefault="00431047" w:rsidP="00506EB7">
      <w:pPr>
        <w:pStyle w:val="Heading3"/>
      </w:pPr>
      <w:r w:rsidRPr="004221D3">
        <w:t>R</w:t>
      </w:r>
      <w:r w:rsidR="004221D3" w:rsidRPr="004221D3">
        <w:t>ead</w:t>
      </w:r>
      <w:r w:rsidRPr="004221D3">
        <w:t xml:space="preserve"> </w:t>
      </w:r>
      <w:r w:rsidR="00D10822">
        <w:t>Amos 5:10-24</w:t>
      </w:r>
      <w:r w:rsidR="00506EB7">
        <w:t xml:space="preserve"> </w:t>
      </w:r>
    </w:p>
    <w:p w14:paraId="6C4F7538" w14:textId="66D28478" w:rsidR="00736561" w:rsidRPr="0051152F" w:rsidRDefault="00431047" w:rsidP="004E2CE0">
      <w:pPr>
        <w:pStyle w:val="Heading4"/>
      </w:pPr>
      <w:r w:rsidRPr="0051152F">
        <w:t xml:space="preserve">Observation: </w:t>
      </w:r>
    </w:p>
    <w:p w14:paraId="537A0E76" w14:textId="635BA9BC" w:rsidR="000678F1" w:rsidRPr="00D10822" w:rsidRDefault="000678F1" w:rsidP="004E2CE0">
      <w:pPr>
        <w:pStyle w:val="Bullets"/>
        <w:rPr>
          <w:rFonts w:eastAsia="Times New Roman"/>
        </w:rPr>
      </w:pPr>
      <w:r w:rsidRPr="00D10822">
        <w:rPr>
          <w:rFonts w:eastAsia="Times New Roman"/>
        </w:rPr>
        <w:t>What are the charges</w:t>
      </w:r>
      <w:r w:rsidR="4902CA51" w:rsidRPr="00D10822">
        <w:rPr>
          <w:rFonts w:eastAsia="Times New Roman"/>
        </w:rPr>
        <w:t xml:space="preserve"> and the consequence? </w:t>
      </w:r>
      <w:r w:rsidRPr="00D10822">
        <w:rPr>
          <w:rFonts w:eastAsia="Times New Roman"/>
        </w:rPr>
        <w:t xml:space="preserve">The </w:t>
      </w:r>
      <w:r w:rsidR="1B881022" w:rsidRPr="00D10822">
        <w:rPr>
          <w:rFonts w:eastAsia="Times New Roman"/>
        </w:rPr>
        <w:t>expectation</w:t>
      </w:r>
      <w:r w:rsidRPr="00D10822">
        <w:rPr>
          <w:rFonts w:eastAsia="Times New Roman"/>
        </w:rPr>
        <w:t>s</w:t>
      </w:r>
      <w:r w:rsidR="68AF23D2" w:rsidRPr="00D10822">
        <w:rPr>
          <w:rFonts w:eastAsia="Times New Roman"/>
        </w:rPr>
        <w:t xml:space="preserve"> and t</w:t>
      </w:r>
      <w:r w:rsidRPr="00D10822">
        <w:rPr>
          <w:rFonts w:eastAsia="Times New Roman"/>
        </w:rPr>
        <w:t>he promises?</w:t>
      </w:r>
    </w:p>
    <w:p w14:paraId="4E8B788C" w14:textId="79E5AD82" w:rsidR="00506EB7" w:rsidRPr="004E2CE0" w:rsidRDefault="00506EB7" w:rsidP="00506EB7">
      <w:pPr>
        <w:textAlignment w:val="baseline"/>
        <w:rPr>
          <w:rFonts w:ascii="Avenir Light" w:eastAsia="Times New Roman" w:hAnsi="Avenir Light" w:cs="Times New Roman"/>
          <w:color w:val="6D6E71" w:themeColor="text2"/>
          <w:sz w:val="10"/>
          <w:szCs w:val="10"/>
        </w:rPr>
      </w:pPr>
    </w:p>
    <w:p w14:paraId="7B521E4F" w14:textId="7FB57D4E" w:rsidR="00431047" w:rsidRPr="0051152F" w:rsidRDefault="00431047" w:rsidP="004E2CE0">
      <w:pPr>
        <w:pStyle w:val="Heading4"/>
      </w:pPr>
      <w:r w:rsidRPr="0051152F">
        <w:t xml:space="preserve">Interpretation: </w:t>
      </w:r>
    </w:p>
    <w:p w14:paraId="6CAC0FFD" w14:textId="77777777" w:rsidR="000678F1" w:rsidRPr="004E2CE0" w:rsidRDefault="000678F1" w:rsidP="004E2CE0">
      <w:pPr>
        <w:pStyle w:val="Bullets"/>
      </w:pPr>
      <w:r w:rsidRPr="004E2CE0">
        <w:t>The Israelites are religious, yet God despises their religious practices. Why?</w:t>
      </w:r>
    </w:p>
    <w:p w14:paraId="1FEE4058" w14:textId="77777777" w:rsidR="000678F1" w:rsidRPr="004E2CE0" w:rsidRDefault="000678F1" w:rsidP="004E2CE0">
      <w:pPr>
        <w:pStyle w:val="Bullets"/>
      </w:pPr>
      <w:r w:rsidRPr="004E2CE0">
        <w:t>What does God’s anger towards the Israelites’ actions (and inaction) teach us about God’s character and view of justice?</w:t>
      </w:r>
    </w:p>
    <w:p w14:paraId="16628B55" w14:textId="77777777" w:rsidR="00664A71" w:rsidRPr="004E2CE0" w:rsidRDefault="00664A71" w:rsidP="00736561">
      <w:pPr>
        <w:textAlignment w:val="baseline"/>
        <w:rPr>
          <w:rFonts w:ascii="Avenir Light" w:eastAsia="Times New Roman" w:hAnsi="Avenir Light" w:cs="Times New Roman"/>
          <w:color w:val="AB94C0" w:themeColor="accent5"/>
          <w:sz w:val="10"/>
          <w:szCs w:val="10"/>
        </w:rPr>
      </w:pPr>
    </w:p>
    <w:p w14:paraId="3517DAA0" w14:textId="77777777" w:rsidR="00941DEE" w:rsidRDefault="00941DEE" w:rsidP="004E2CE0">
      <w:pPr>
        <w:pStyle w:val="Heading4"/>
      </w:pPr>
    </w:p>
    <w:p w14:paraId="5C7A557A" w14:textId="77777777" w:rsidR="00941DEE" w:rsidRDefault="00941DEE" w:rsidP="004E2CE0">
      <w:pPr>
        <w:pStyle w:val="Heading4"/>
      </w:pPr>
    </w:p>
    <w:p w14:paraId="6CC6075B" w14:textId="77777777" w:rsidR="00941DEE" w:rsidRDefault="00941DEE" w:rsidP="004E2CE0">
      <w:pPr>
        <w:pStyle w:val="Heading4"/>
      </w:pPr>
    </w:p>
    <w:p w14:paraId="4DBFC9E6" w14:textId="5C2E06C1" w:rsidR="00431047" w:rsidRPr="0051152F" w:rsidRDefault="00431047" w:rsidP="004E2CE0">
      <w:pPr>
        <w:pStyle w:val="Heading4"/>
      </w:pPr>
      <w:r w:rsidRPr="0051152F">
        <w:t xml:space="preserve">Application: </w:t>
      </w:r>
    </w:p>
    <w:p w14:paraId="37D3F478" w14:textId="7A0DB069" w:rsidR="000678F1" w:rsidRPr="00600048" w:rsidRDefault="000678F1" w:rsidP="004E2CE0">
      <w:pPr>
        <w:pStyle w:val="Bullets"/>
        <w:rPr>
          <w:rFonts w:eastAsia="Times New Roman"/>
        </w:rPr>
      </w:pPr>
      <w:r w:rsidRPr="00600048">
        <w:rPr>
          <w:rFonts w:eastAsia="Times New Roman"/>
        </w:rPr>
        <w:t xml:space="preserve">How do we today practice religion yet neglect justice? </w:t>
      </w:r>
      <w:r w:rsidR="00664A71" w:rsidRPr="00600048">
        <w:rPr>
          <w:rFonts w:eastAsia="Times New Roman"/>
        </w:rPr>
        <w:t>What would it look like to do what God values and desires from us?</w:t>
      </w:r>
    </w:p>
    <w:p w14:paraId="64877AE9" w14:textId="12B7B7BF" w:rsidR="00C65972" w:rsidRPr="00600048" w:rsidRDefault="00C65972" w:rsidP="004E2CE0">
      <w:pPr>
        <w:pStyle w:val="Bullets"/>
        <w:rPr>
          <w:rFonts w:eastAsia="Times New Roman"/>
        </w:rPr>
      </w:pPr>
      <w:r w:rsidRPr="00600048">
        <w:rPr>
          <w:rFonts w:eastAsia="Times New Roman"/>
        </w:rPr>
        <w:t xml:space="preserve">What connections do you see between the video and this passage? </w:t>
      </w:r>
    </w:p>
    <w:p w14:paraId="2D10DB20" w14:textId="697D2E92" w:rsidR="0051152F" w:rsidRPr="004E2CE0" w:rsidRDefault="0051152F" w:rsidP="0051152F">
      <w:pPr>
        <w:rPr>
          <w:rFonts w:ascii="Avenir Light" w:eastAsia="Times New Roman" w:hAnsi="Avenir Light" w:cs="Times New Roman"/>
          <w:color w:val="6D6E71" w:themeColor="text2"/>
          <w:sz w:val="20"/>
          <w:szCs w:val="20"/>
        </w:rPr>
      </w:pPr>
    </w:p>
    <w:p w14:paraId="027081AB" w14:textId="359CAC5A" w:rsidR="0051152F" w:rsidRPr="004221D3" w:rsidRDefault="0051152F" w:rsidP="00506EB7">
      <w:pPr>
        <w:pStyle w:val="Heading2"/>
        <w:rPr>
          <w:rFonts w:eastAsia="Times New Roman" w:cs="Times New Roman"/>
          <w:b/>
          <w:color w:val="7BA2BA" w:themeColor="accent3"/>
        </w:rPr>
      </w:pPr>
      <w:r w:rsidRPr="00506EB7">
        <w:t>RESPONSE (4</w:t>
      </w:r>
      <w:r w:rsidR="004872D3">
        <w:t>8</w:t>
      </w:r>
      <w:r w:rsidRPr="00506EB7">
        <w:t xml:space="preserve"> MIN)</w:t>
      </w:r>
    </w:p>
    <w:p w14:paraId="16808FBE" w14:textId="792FF0B4" w:rsidR="005159A5" w:rsidRPr="0051152F" w:rsidRDefault="00B91F7C" w:rsidP="00506EB7">
      <w:pPr>
        <w:pStyle w:val="Heading3"/>
      </w:pPr>
      <w:r w:rsidRPr="0051152F">
        <w:t>A</w:t>
      </w:r>
      <w:r w:rsidR="0051152F" w:rsidRPr="0051152F">
        <w:t>ctivity</w:t>
      </w:r>
      <w:r w:rsidRPr="0051152F">
        <w:t xml:space="preserve"> </w:t>
      </w:r>
      <w:r w:rsidR="00C81143" w:rsidRPr="0051152F">
        <w:t>(</w:t>
      </w:r>
      <w:r w:rsidR="0084313C" w:rsidRPr="0051152F">
        <w:t>30</w:t>
      </w:r>
      <w:r w:rsidR="005159A5" w:rsidRPr="0051152F">
        <w:t xml:space="preserve"> min</w:t>
      </w:r>
      <w:r w:rsidR="00C81143" w:rsidRPr="0051152F">
        <w:t>)</w:t>
      </w:r>
    </w:p>
    <w:p w14:paraId="5BBC433E" w14:textId="17F4C53C" w:rsidR="000678F1" w:rsidRPr="00600048" w:rsidRDefault="000678F1" w:rsidP="000678F1">
      <w:pPr>
        <w:rPr>
          <w:rFonts w:ascii="Avenir Light" w:eastAsia="Times New Roman" w:hAnsi="Avenir Light" w:cs="Times New Roman"/>
          <w:color w:val="6D6E71" w:themeColor="text2"/>
          <w:sz w:val="20"/>
          <w:szCs w:val="20"/>
        </w:rPr>
      </w:pPr>
      <w:r w:rsidRPr="00600048">
        <w:rPr>
          <w:rFonts w:ascii="Avenir Light" w:eastAsia="Times New Roman" w:hAnsi="Avenir Light" w:cs="Times New Roman"/>
          <w:color w:val="6D6E71" w:themeColor="text2"/>
          <w:sz w:val="20"/>
          <w:szCs w:val="20"/>
        </w:rPr>
        <w:t>Invite someone to come and share about a justice issue that impacts your community (campus</w:t>
      </w:r>
      <w:r w:rsidR="00CF4139" w:rsidRPr="00600048">
        <w:rPr>
          <w:rFonts w:ascii="Avenir Light" w:eastAsia="Times New Roman" w:hAnsi="Avenir Light" w:cs="Times New Roman"/>
          <w:color w:val="6D6E71" w:themeColor="text2"/>
          <w:sz w:val="20"/>
          <w:szCs w:val="20"/>
        </w:rPr>
        <w:t xml:space="preserve">, </w:t>
      </w:r>
      <w:r w:rsidRPr="00600048">
        <w:rPr>
          <w:rFonts w:ascii="Avenir Light" w:eastAsia="Times New Roman" w:hAnsi="Avenir Light" w:cs="Times New Roman"/>
          <w:color w:val="6D6E71" w:themeColor="text2"/>
          <w:sz w:val="20"/>
          <w:szCs w:val="20"/>
        </w:rPr>
        <w:t>city</w:t>
      </w:r>
      <w:r w:rsidR="00CF4139" w:rsidRPr="00600048">
        <w:rPr>
          <w:rFonts w:ascii="Avenir Light" w:eastAsia="Times New Roman" w:hAnsi="Avenir Light" w:cs="Times New Roman"/>
          <w:color w:val="6D6E71" w:themeColor="text2"/>
          <w:sz w:val="20"/>
          <w:szCs w:val="20"/>
        </w:rPr>
        <w:t>, etc.</w:t>
      </w:r>
      <w:r w:rsidRPr="00600048">
        <w:rPr>
          <w:rFonts w:ascii="Avenir Light" w:eastAsia="Times New Roman" w:hAnsi="Avenir Light" w:cs="Times New Roman"/>
          <w:color w:val="6D6E71" w:themeColor="text2"/>
          <w:sz w:val="20"/>
          <w:szCs w:val="20"/>
        </w:rPr>
        <w:t xml:space="preserve">). Ask about ways that college students can address these injustices. </w:t>
      </w:r>
    </w:p>
    <w:p w14:paraId="606C9BA8" w14:textId="77777777" w:rsidR="000678F1" w:rsidRPr="004E2CE0" w:rsidRDefault="000678F1" w:rsidP="000678F1">
      <w:pPr>
        <w:rPr>
          <w:rFonts w:ascii="Avenir Light" w:eastAsia="Times New Roman" w:hAnsi="Avenir Light" w:cs="Times New Roman"/>
          <w:color w:val="6D6E71" w:themeColor="text2"/>
          <w:sz w:val="10"/>
          <w:szCs w:val="10"/>
        </w:rPr>
      </w:pPr>
    </w:p>
    <w:p w14:paraId="419C58B8" w14:textId="22F71AD8" w:rsidR="000678F1" w:rsidRPr="00600048" w:rsidRDefault="000678F1" w:rsidP="000678F1">
      <w:pPr>
        <w:rPr>
          <w:rFonts w:ascii="Avenir Light" w:eastAsia="Times New Roman" w:hAnsi="Avenir Light" w:cs="Times New Roman"/>
          <w:color w:val="6D6E71" w:themeColor="text2"/>
          <w:sz w:val="20"/>
          <w:szCs w:val="20"/>
        </w:rPr>
      </w:pPr>
      <w:r w:rsidRPr="00600048">
        <w:rPr>
          <w:rFonts w:ascii="Avenir Light" w:eastAsia="Times New Roman" w:hAnsi="Avenir Light" w:cs="Times New Roman"/>
          <w:color w:val="6D6E71" w:themeColor="text2"/>
          <w:sz w:val="20"/>
          <w:szCs w:val="20"/>
        </w:rPr>
        <w:t xml:space="preserve">Guest Sharing: </w:t>
      </w:r>
      <w:r w:rsidR="0084313C" w:rsidRPr="00600048">
        <w:rPr>
          <w:rFonts w:ascii="Avenir Light" w:eastAsia="Times New Roman" w:hAnsi="Avenir Light" w:cs="Times New Roman"/>
          <w:color w:val="6D6E71" w:themeColor="text2"/>
          <w:sz w:val="20"/>
          <w:szCs w:val="20"/>
        </w:rPr>
        <w:t>~</w:t>
      </w:r>
      <w:r w:rsidRPr="00600048">
        <w:rPr>
          <w:rFonts w:ascii="Avenir Light" w:eastAsia="Times New Roman" w:hAnsi="Avenir Light" w:cs="Times New Roman"/>
          <w:color w:val="6D6E71" w:themeColor="text2"/>
          <w:sz w:val="20"/>
          <w:szCs w:val="20"/>
        </w:rPr>
        <w:t>20 min</w:t>
      </w:r>
    </w:p>
    <w:p w14:paraId="260458C5" w14:textId="77777777" w:rsidR="000678F1" w:rsidRPr="00600048" w:rsidRDefault="000678F1" w:rsidP="000678F1">
      <w:pPr>
        <w:rPr>
          <w:rFonts w:ascii="Avenir Light" w:eastAsia="Times New Roman" w:hAnsi="Avenir Light" w:cs="Times New Roman"/>
          <w:color w:val="6D6E71" w:themeColor="text2"/>
          <w:sz w:val="20"/>
          <w:szCs w:val="20"/>
        </w:rPr>
      </w:pPr>
      <w:r w:rsidRPr="00600048">
        <w:rPr>
          <w:rFonts w:ascii="Avenir Light" w:eastAsia="Times New Roman" w:hAnsi="Avenir Light" w:cs="Times New Roman"/>
          <w:color w:val="6D6E71" w:themeColor="text2"/>
          <w:sz w:val="20"/>
          <w:szCs w:val="20"/>
        </w:rPr>
        <w:t>Open Q&amp;A: 10 min</w:t>
      </w:r>
    </w:p>
    <w:p w14:paraId="0FCE53D0" w14:textId="77777777" w:rsidR="000678F1" w:rsidRPr="004E2CE0" w:rsidRDefault="000678F1" w:rsidP="000678F1">
      <w:pPr>
        <w:rPr>
          <w:rFonts w:ascii="Avenir Light" w:eastAsia="Times New Roman" w:hAnsi="Avenir Light" w:cs="Times New Roman"/>
          <w:color w:val="6D6E71" w:themeColor="text2"/>
          <w:sz w:val="10"/>
          <w:szCs w:val="10"/>
        </w:rPr>
      </w:pPr>
    </w:p>
    <w:p w14:paraId="797208A8" w14:textId="16DE2378" w:rsidR="000678F1" w:rsidRPr="0051152F" w:rsidRDefault="000678F1" w:rsidP="004E2CE0">
      <w:pPr>
        <w:pStyle w:val="Heading4"/>
      </w:pPr>
      <w:r w:rsidRPr="0051152F">
        <w:t>Debrief Questions</w:t>
      </w:r>
      <w:r w:rsidR="0051152F" w:rsidRPr="0051152F">
        <w:t xml:space="preserve"> (</w:t>
      </w:r>
      <w:r w:rsidRPr="0051152F">
        <w:t>1</w:t>
      </w:r>
      <w:r w:rsidR="0084313C" w:rsidRPr="0051152F">
        <w:t>0</w:t>
      </w:r>
      <w:r w:rsidRPr="0051152F">
        <w:t xml:space="preserve"> min</w:t>
      </w:r>
      <w:r w:rsidR="0051152F" w:rsidRPr="0051152F">
        <w:t>)</w:t>
      </w:r>
    </w:p>
    <w:p w14:paraId="26C31AC8" w14:textId="77777777" w:rsidR="000678F1" w:rsidRPr="0051152F" w:rsidRDefault="000678F1" w:rsidP="004E2CE0">
      <w:pPr>
        <w:pStyle w:val="Bullets"/>
        <w:rPr>
          <w:rFonts w:eastAsia="Times New Roman"/>
        </w:rPr>
      </w:pPr>
      <w:r w:rsidRPr="0051152F">
        <w:rPr>
          <w:rFonts w:eastAsia="Times New Roman"/>
        </w:rPr>
        <w:t xml:space="preserve">What stood out in the presentation? Did anything surprise you? Confuse you? </w:t>
      </w:r>
    </w:p>
    <w:p w14:paraId="25E726FA" w14:textId="77777777" w:rsidR="000678F1" w:rsidRPr="0051152F" w:rsidRDefault="000678F1" w:rsidP="004E2CE0">
      <w:pPr>
        <w:pStyle w:val="Bullets"/>
        <w:rPr>
          <w:rFonts w:eastAsia="Times New Roman"/>
        </w:rPr>
      </w:pPr>
      <w:r w:rsidRPr="0051152F">
        <w:rPr>
          <w:rFonts w:eastAsia="Times New Roman"/>
        </w:rPr>
        <w:t>Who are the major parties involved in this injustice and what are their interests?</w:t>
      </w:r>
    </w:p>
    <w:p w14:paraId="2FCF00C4" w14:textId="77777777" w:rsidR="000678F1" w:rsidRPr="0051152F" w:rsidRDefault="000678F1" w:rsidP="004E2CE0">
      <w:pPr>
        <w:pStyle w:val="Bullets"/>
        <w:rPr>
          <w:rFonts w:eastAsia="Times New Roman"/>
        </w:rPr>
      </w:pPr>
      <w:r w:rsidRPr="0051152F">
        <w:rPr>
          <w:rFonts w:eastAsia="Times New Roman"/>
        </w:rPr>
        <w:t xml:space="preserve">How is this speakers/organization addressing the injustice? </w:t>
      </w:r>
    </w:p>
    <w:p w14:paraId="335D1EAB" w14:textId="77777777" w:rsidR="000678F1" w:rsidRPr="0051152F" w:rsidRDefault="000678F1" w:rsidP="004E2CE0">
      <w:pPr>
        <w:pStyle w:val="Bullets"/>
        <w:rPr>
          <w:rFonts w:eastAsia="Times New Roman"/>
        </w:rPr>
      </w:pPr>
      <w:r w:rsidRPr="0051152F">
        <w:rPr>
          <w:rFonts w:eastAsia="Times New Roman"/>
        </w:rPr>
        <w:t>How do their efforts and mission line up with God's desire for justice?</w:t>
      </w:r>
    </w:p>
    <w:p w14:paraId="166E5A32" w14:textId="77777777" w:rsidR="000678F1" w:rsidRPr="0051152F" w:rsidRDefault="000678F1" w:rsidP="004E2CE0">
      <w:pPr>
        <w:pStyle w:val="Bullets"/>
        <w:rPr>
          <w:rFonts w:eastAsia="Times New Roman"/>
        </w:rPr>
      </w:pPr>
      <w:r w:rsidRPr="0051152F">
        <w:rPr>
          <w:rFonts w:eastAsia="Times New Roman"/>
        </w:rPr>
        <w:t xml:space="preserve">What new questions did it raise? </w:t>
      </w:r>
    </w:p>
    <w:p w14:paraId="6A43C945" w14:textId="77777777" w:rsidR="006F7775" w:rsidRPr="004E2CE0" w:rsidRDefault="006F7775" w:rsidP="005159A5">
      <w:pPr>
        <w:rPr>
          <w:rFonts w:ascii="Avenir Light" w:eastAsia="Times New Roman" w:hAnsi="Avenir Light" w:cs="Times New Roman"/>
          <w:color w:val="6D6E71" w:themeColor="text2"/>
          <w:sz w:val="20"/>
          <w:szCs w:val="20"/>
        </w:rPr>
      </w:pPr>
    </w:p>
    <w:p w14:paraId="5D171BC0" w14:textId="692B7D61" w:rsidR="005159A5" w:rsidRPr="0051152F" w:rsidRDefault="00B91F7C" w:rsidP="00506EB7">
      <w:pPr>
        <w:pStyle w:val="Heading3"/>
        <w:rPr>
          <w:szCs w:val="24"/>
        </w:rPr>
      </w:pPr>
      <w:r w:rsidRPr="0051152F">
        <w:t>A</w:t>
      </w:r>
      <w:r w:rsidR="0051152F" w:rsidRPr="0051152F">
        <w:t>ction</w:t>
      </w:r>
      <w:r w:rsidRPr="0051152F">
        <w:t xml:space="preserve"> S</w:t>
      </w:r>
      <w:r w:rsidR="0051152F" w:rsidRPr="0051152F">
        <w:t>teps</w:t>
      </w:r>
      <w:r w:rsidRPr="0051152F">
        <w:t xml:space="preserve"> </w:t>
      </w:r>
      <w:r w:rsidR="00C81143" w:rsidRPr="0051152F">
        <w:t>(</w:t>
      </w:r>
      <w:r w:rsidR="0084313C" w:rsidRPr="0051152F">
        <w:t>5</w:t>
      </w:r>
      <w:r w:rsidR="005159A5" w:rsidRPr="0051152F">
        <w:t xml:space="preserve"> min</w:t>
      </w:r>
      <w:r w:rsidR="00C81143" w:rsidRPr="0051152F">
        <w:t>)</w:t>
      </w:r>
    </w:p>
    <w:p w14:paraId="4199CE69" w14:textId="72DAD391" w:rsidR="00CE57FF" w:rsidRDefault="00CE57FF" w:rsidP="004E2CE0">
      <w:pPr>
        <w:pStyle w:val="Bullets"/>
        <w:rPr>
          <w:rFonts w:eastAsia="Times New Roman"/>
        </w:rPr>
      </w:pPr>
      <w:r w:rsidRPr="004E2CE0">
        <w:rPr>
          <w:rStyle w:val="Heading4Char"/>
        </w:rPr>
        <w:t>Collective:</w:t>
      </w:r>
      <w:r w:rsidR="007F7166" w:rsidRPr="0051152F">
        <w:rPr>
          <w:rFonts w:eastAsia="Times New Roman"/>
        </w:rPr>
        <w:t xml:space="preserve"> </w:t>
      </w:r>
      <w:r w:rsidR="000678F1" w:rsidRPr="00600048">
        <w:rPr>
          <w:rFonts w:eastAsia="Times New Roman"/>
        </w:rPr>
        <w:t xml:space="preserve">Brainstorm how your community can address a particular justice issue on your campus long-term. Engagement can </w:t>
      </w:r>
      <w:proofErr w:type="gramStart"/>
      <w:r w:rsidR="000678F1" w:rsidRPr="00600048">
        <w:rPr>
          <w:rFonts w:eastAsia="Times New Roman"/>
        </w:rPr>
        <w:t>vary:</w:t>
      </w:r>
      <w:proofErr w:type="gramEnd"/>
      <w:r w:rsidR="000678F1" w:rsidRPr="00600048">
        <w:rPr>
          <w:rFonts w:eastAsia="Times New Roman"/>
        </w:rPr>
        <w:t xml:space="preserve"> educate, protest, fundraise, advocate for policy, volunteer, mobilize others, etc. Partner with student orgs on campus addressing this issue; invite others to join you.</w:t>
      </w:r>
    </w:p>
    <w:p w14:paraId="19760C16" w14:textId="5D4D00A1" w:rsidR="00CE57FF" w:rsidRDefault="00CE57FF" w:rsidP="004E2CE0">
      <w:pPr>
        <w:pStyle w:val="Bullets"/>
      </w:pPr>
      <w:r w:rsidRPr="004E2CE0">
        <w:rPr>
          <w:rStyle w:val="Heading4Char"/>
        </w:rPr>
        <w:t>Personal:</w:t>
      </w:r>
      <w:r w:rsidR="007F7166" w:rsidRPr="00600048">
        <w:rPr>
          <w:rFonts w:eastAsia="Times New Roman"/>
        </w:rPr>
        <w:t xml:space="preserve"> </w:t>
      </w:r>
      <w:r w:rsidR="6E67D1B9" w:rsidRPr="00600048">
        <w:rPr>
          <w:rFonts w:eastAsia="Times New Roman"/>
        </w:rPr>
        <w:t>How can you incorporate justice engagement into your life as an act of worship and discipleship</w:t>
      </w:r>
      <w:r w:rsidR="68856D77" w:rsidRPr="00600048">
        <w:rPr>
          <w:rFonts w:eastAsia="Times New Roman"/>
        </w:rPr>
        <w:t>?</w:t>
      </w:r>
    </w:p>
    <w:p w14:paraId="7464D167" w14:textId="77777777" w:rsidR="00C81143" w:rsidRPr="00941DEE" w:rsidRDefault="00C81143" w:rsidP="00C81143">
      <w:pPr>
        <w:textAlignment w:val="baseline"/>
        <w:rPr>
          <w:rFonts w:ascii="Avenir Light" w:eastAsia="Times New Roman" w:hAnsi="Avenir Light" w:cs="Times New Roman"/>
          <w:color w:val="6D6E71" w:themeColor="text2"/>
          <w:sz w:val="20"/>
          <w:szCs w:val="20"/>
        </w:rPr>
      </w:pPr>
    </w:p>
    <w:p w14:paraId="2C393954" w14:textId="0D61985C" w:rsidR="00716888" w:rsidRPr="00506EB7" w:rsidRDefault="00B91F7C" w:rsidP="004E2CE0">
      <w:pPr>
        <w:pStyle w:val="Heading3"/>
      </w:pPr>
      <w:r w:rsidRPr="00506EB7">
        <w:t>P</w:t>
      </w:r>
      <w:r w:rsidR="0051152F" w:rsidRPr="00506EB7">
        <w:t>rayer</w:t>
      </w:r>
      <w:r w:rsidRPr="00506EB7">
        <w:t xml:space="preserve"> </w:t>
      </w:r>
      <w:r w:rsidR="00C81143" w:rsidRPr="00506EB7">
        <w:t>(</w:t>
      </w:r>
      <w:r w:rsidR="005159A5" w:rsidRPr="00506EB7">
        <w:t>3 min</w:t>
      </w:r>
      <w:r w:rsidR="00C81143" w:rsidRPr="00506EB7">
        <w:t>)</w:t>
      </w:r>
    </w:p>
    <w:sectPr w:rsidR="00716888" w:rsidRPr="00506EB7" w:rsidSect="00FB40FA">
      <w:type w:val="continuous"/>
      <w:pgSz w:w="12240" w:h="15840"/>
      <w:pgMar w:top="1440" w:right="1440" w:bottom="10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991F3" w14:textId="77777777" w:rsidR="000F33A9" w:rsidRDefault="000F33A9" w:rsidP="001F6D0F">
      <w:r>
        <w:separator/>
      </w:r>
    </w:p>
  </w:endnote>
  <w:endnote w:type="continuationSeparator" w:id="0">
    <w:p w14:paraId="0154F896" w14:textId="77777777" w:rsidR="000F33A9" w:rsidRDefault="000F33A9" w:rsidP="001F6D0F">
      <w:r>
        <w:continuationSeparator/>
      </w:r>
    </w:p>
  </w:endnote>
  <w:endnote w:type="continuationNotice" w:id="1">
    <w:p w14:paraId="7FFCFB2D" w14:textId="77777777" w:rsidR="000F33A9" w:rsidRDefault="000F3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venir LT Std 35 Light">
    <w:altName w:val="Avenir LT Std 35 Light"/>
    <w:panose1 w:val="020B0604020202020204"/>
    <w:charset w:val="00"/>
    <w:family w:val="swiss"/>
    <w:notTrueType/>
    <w:pitch w:val="variable"/>
    <w:sig w:usb0="800000AF" w:usb1="4000204A" w:usb2="00000000" w:usb3="00000000" w:csb0="00000001" w:csb1="00000000"/>
  </w:font>
  <w:font w:name="Gaspo Slab Light">
    <w:altName w:val="Gaspo Slab Light"/>
    <w:panose1 w:val="00000400000000000000"/>
    <w:charset w:val="4D"/>
    <w:family w:val="auto"/>
    <w:notTrueType/>
    <w:pitch w:val="variable"/>
    <w:sig w:usb0="00000007" w:usb1="00000000" w:usb2="00000000" w:usb3="00000000" w:csb0="00000093" w:csb1="00000000"/>
  </w:font>
  <w:font w:name="Avenir Book">
    <w:altName w:val="Avenir Book"/>
    <w:panose1 w:val="02000503020000020003"/>
    <w:charset w:val="00"/>
    <w:family w:val="auto"/>
    <w:pitch w:val="variable"/>
    <w:sig w:usb0="800000AF" w:usb1="5000204A" w:usb2="00000000" w:usb3="00000000" w:csb0="0000009B" w:csb1="00000000"/>
  </w:font>
  <w:font w:name="Avenir Medium">
    <w:altName w:val="﷽﷽﷽﷽﷽﷽﷽﷽edium"/>
    <w:panose1 w:val="02000603020000020003"/>
    <w:charset w:val="00"/>
    <w:family w:val="auto"/>
    <w:pitch w:val="variable"/>
    <w:sig w:usb0="800000AF" w:usb1="5000204A" w:usb2="00000000" w:usb3="00000000" w:csb0="0000009B" w:csb1="00000000"/>
  </w:font>
  <w:font w:name="Avenir LT Std 55 Roman">
    <w:altName w:val="Avenir LT Std 55 Roman"/>
    <w:panose1 w:val="020B0503020203020204"/>
    <w:charset w:val="00"/>
    <w:family w:val="swiss"/>
    <w:notTrueType/>
    <w:pitch w:val="variable"/>
    <w:sig w:usb0="800000AF" w:usb1="4000204A" w:usb2="00000000" w:usb3="00000000" w:csb0="00000001" w:csb1="00000000"/>
  </w:font>
  <w:font w:name="Avenir Light">
    <w:altName w:val="﷽﷽﷽﷽﷽﷽﷽﷽ight"/>
    <w:panose1 w:val="020B0402020203020204"/>
    <w:charset w:val="4D"/>
    <w:family w:val="swiss"/>
    <w:pitch w:val="variable"/>
    <w:sig w:usb0="800000AF" w:usb1="5000204A" w:usb2="00000000" w:usb3="00000000" w:csb0="0000009B"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2F67" w14:textId="05096F74" w:rsidR="0051152F" w:rsidRDefault="0017287B">
    <w:pPr>
      <w:pStyle w:val="Footer"/>
    </w:pPr>
    <w:r>
      <w:rPr>
        <w:noProof/>
        <w:color w:val="000000" w:themeColor="text1"/>
      </w:rPr>
      <w:drawing>
        <wp:anchor distT="0" distB="0" distL="114300" distR="114300" simplePos="0" relativeHeight="251662336" behindDoc="0" locked="0" layoutInCell="1" allowOverlap="1" wp14:anchorId="23813EBD" wp14:editId="6CEFD28D">
          <wp:simplePos x="0" y="0"/>
          <wp:positionH relativeFrom="column">
            <wp:posOffset>5748020</wp:posOffset>
          </wp:positionH>
          <wp:positionV relativeFrom="paragraph">
            <wp:posOffset>-46465</wp:posOffset>
          </wp:positionV>
          <wp:extent cx="410682" cy="4572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0682"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E198F" w14:textId="77777777" w:rsidR="000F33A9" w:rsidRDefault="000F33A9" w:rsidP="001F6D0F">
      <w:r>
        <w:separator/>
      </w:r>
    </w:p>
  </w:footnote>
  <w:footnote w:type="continuationSeparator" w:id="0">
    <w:p w14:paraId="0DA7AC71" w14:textId="77777777" w:rsidR="000F33A9" w:rsidRDefault="000F33A9" w:rsidP="001F6D0F">
      <w:r>
        <w:continuationSeparator/>
      </w:r>
    </w:p>
  </w:footnote>
  <w:footnote w:type="continuationNotice" w:id="1">
    <w:p w14:paraId="33A99AA9" w14:textId="77777777" w:rsidR="000F33A9" w:rsidRDefault="000F3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929D1" w14:textId="6202BD98" w:rsidR="00C81143" w:rsidRDefault="00506EB7" w:rsidP="005159A5">
    <w:pPr>
      <w:pStyle w:val="Header"/>
      <w:jc w:val="right"/>
      <w:rPr>
        <w:sz w:val="12"/>
        <w:szCs w:val="10"/>
      </w:rPr>
    </w:pPr>
    <w:r w:rsidRPr="00553062">
      <w:rPr>
        <w:rStyle w:val="Heading2Char"/>
        <w:noProof/>
      </w:rPr>
      <w:drawing>
        <wp:anchor distT="0" distB="0" distL="114300" distR="114300" simplePos="0" relativeHeight="251664384" behindDoc="0" locked="0" layoutInCell="1" allowOverlap="1" wp14:anchorId="5AD7866E" wp14:editId="41564178">
          <wp:simplePos x="0" y="0"/>
          <wp:positionH relativeFrom="column">
            <wp:posOffset>5029200</wp:posOffset>
          </wp:positionH>
          <wp:positionV relativeFrom="page">
            <wp:posOffset>457200</wp:posOffset>
          </wp:positionV>
          <wp:extent cx="1106424" cy="4572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6424" cy="457200"/>
                  </a:xfrm>
                  <a:prstGeom prst="rect">
                    <a:avLst/>
                  </a:prstGeom>
                </pic:spPr>
              </pic:pic>
            </a:graphicData>
          </a:graphic>
          <wp14:sizeRelH relativeFrom="page">
            <wp14:pctWidth>0</wp14:pctWidth>
          </wp14:sizeRelH>
          <wp14:sizeRelV relativeFrom="page">
            <wp14:pctHeight>0</wp14:pctHeight>
          </wp14:sizeRelV>
        </wp:anchor>
      </w:drawing>
    </w:r>
  </w:p>
  <w:p w14:paraId="3FA3EB4D" w14:textId="77777777" w:rsidR="0096356C" w:rsidRPr="0096356C" w:rsidRDefault="0096356C" w:rsidP="005159A5">
    <w:pPr>
      <w:pStyle w:val="Header"/>
      <w:jc w:val="right"/>
      <w:rPr>
        <w:sz w:val="12"/>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4B63"/>
    <w:multiLevelType w:val="multilevel"/>
    <w:tmpl w:val="F316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9073C"/>
    <w:multiLevelType w:val="multilevel"/>
    <w:tmpl w:val="542C9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87BA8"/>
    <w:multiLevelType w:val="multilevel"/>
    <w:tmpl w:val="9A9E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C6909"/>
    <w:multiLevelType w:val="hybridMultilevel"/>
    <w:tmpl w:val="ADE2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831C1"/>
    <w:multiLevelType w:val="multilevel"/>
    <w:tmpl w:val="694E5430"/>
    <w:lvl w:ilvl="0">
      <w:start w:val="1"/>
      <w:numFmt w:val="bullet"/>
      <w:lvlText w:val=""/>
      <w:lvlJc w:val="left"/>
      <w:pPr>
        <w:ind w:left="360"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C66134"/>
    <w:multiLevelType w:val="hybridMultilevel"/>
    <w:tmpl w:val="F76A37F0"/>
    <w:lvl w:ilvl="0" w:tplc="EB74683E">
      <w:start w:val="1"/>
      <w:numFmt w:val="bullet"/>
      <w:lvlText w:val=""/>
      <w:lvlJc w:val="left"/>
      <w:pPr>
        <w:ind w:left="360" w:hanging="216"/>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64919"/>
    <w:multiLevelType w:val="hybridMultilevel"/>
    <w:tmpl w:val="11CE8C90"/>
    <w:lvl w:ilvl="0" w:tplc="17626CF0">
      <w:start w:val="1"/>
      <w:numFmt w:val="decimal"/>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A66CC"/>
    <w:multiLevelType w:val="multilevel"/>
    <w:tmpl w:val="1688C974"/>
    <w:lvl w:ilvl="0">
      <w:start w:val="1"/>
      <w:numFmt w:val="bullet"/>
      <w:lvlText w:val=""/>
      <w:lvlJc w:val="left"/>
      <w:pPr>
        <w:ind w:left="360"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823551"/>
    <w:multiLevelType w:val="multilevel"/>
    <w:tmpl w:val="F76A37F0"/>
    <w:lvl w:ilvl="0">
      <w:start w:val="1"/>
      <w:numFmt w:val="bullet"/>
      <w:lvlText w:val=""/>
      <w:lvlJc w:val="left"/>
      <w:pPr>
        <w:ind w:left="360" w:hanging="216"/>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F1517C"/>
    <w:multiLevelType w:val="multilevel"/>
    <w:tmpl w:val="73AE3BE2"/>
    <w:lvl w:ilvl="0">
      <w:start w:val="1"/>
      <w:numFmt w:val="bullet"/>
      <w:lvlText w:val=""/>
      <w:lvlJc w:val="left"/>
      <w:pPr>
        <w:ind w:left="360"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87F24"/>
    <w:multiLevelType w:val="hybridMultilevel"/>
    <w:tmpl w:val="D55E27DA"/>
    <w:lvl w:ilvl="0" w:tplc="BC103194">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65428"/>
    <w:multiLevelType w:val="multilevel"/>
    <w:tmpl w:val="542C9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AE3F9B"/>
    <w:multiLevelType w:val="multilevel"/>
    <w:tmpl w:val="ADE25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3B57E1"/>
    <w:multiLevelType w:val="hybridMultilevel"/>
    <w:tmpl w:val="500EA3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8315F"/>
    <w:multiLevelType w:val="multilevel"/>
    <w:tmpl w:val="542C9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6E36FC"/>
    <w:multiLevelType w:val="multilevel"/>
    <w:tmpl w:val="500EA3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501B77"/>
    <w:multiLevelType w:val="hybridMultilevel"/>
    <w:tmpl w:val="542C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12B5A"/>
    <w:multiLevelType w:val="hybridMultilevel"/>
    <w:tmpl w:val="9A7ACF9A"/>
    <w:lvl w:ilvl="0" w:tplc="BC103194">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E653D"/>
    <w:multiLevelType w:val="hybridMultilevel"/>
    <w:tmpl w:val="4978DBD0"/>
    <w:lvl w:ilvl="0" w:tplc="EB74683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F6D41"/>
    <w:multiLevelType w:val="multilevel"/>
    <w:tmpl w:val="430C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451CA"/>
    <w:multiLevelType w:val="hybridMultilevel"/>
    <w:tmpl w:val="EC16C1A0"/>
    <w:lvl w:ilvl="0" w:tplc="EB74683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C5B8F"/>
    <w:multiLevelType w:val="multilevel"/>
    <w:tmpl w:val="3D625C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2A7717"/>
    <w:multiLevelType w:val="hybridMultilevel"/>
    <w:tmpl w:val="F316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755F46"/>
    <w:multiLevelType w:val="multilevel"/>
    <w:tmpl w:val="F316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FB38BF"/>
    <w:multiLevelType w:val="hybridMultilevel"/>
    <w:tmpl w:val="86A87F22"/>
    <w:lvl w:ilvl="0" w:tplc="EB74683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C2E8A"/>
    <w:multiLevelType w:val="hybridMultilevel"/>
    <w:tmpl w:val="2250CCE0"/>
    <w:lvl w:ilvl="0" w:tplc="BC103194">
      <w:start w:val="1"/>
      <w:numFmt w:val="bullet"/>
      <w:lvlText w:val=""/>
      <w:lvlJc w:val="left"/>
      <w:pPr>
        <w:ind w:left="360"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36F8B"/>
    <w:multiLevelType w:val="multilevel"/>
    <w:tmpl w:val="542C9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E709E3"/>
    <w:multiLevelType w:val="multilevel"/>
    <w:tmpl w:val="35AC6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59411A"/>
    <w:multiLevelType w:val="hybridMultilevel"/>
    <w:tmpl w:val="87041F98"/>
    <w:lvl w:ilvl="0" w:tplc="9460C4A4">
      <w:start w:val="1"/>
      <w:numFmt w:val="bullet"/>
      <w:pStyle w:val="Bullets"/>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C47D4"/>
    <w:multiLevelType w:val="hybridMultilevel"/>
    <w:tmpl w:val="A2F405AC"/>
    <w:lvl w:ilvl="0" w:tplc="BC103194">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B131B"/>
    <w:multiLevelType w:val="multilevel"/>
    <w:tmpl w:val="3D28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B82AEB"/>
    <w:multiLevelType w:val="hybridMultilevel"/>
    <w:tmpl w:val="7D58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847CA"/>
    <w:multiLevelType w:val="hybridMultilevel"/>
    <w:tmpl w:val="C3B20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084132"/>
    <w:multiLevelType w:val="multilevel"/>
    <w:tmpl w:val="7D580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122DAB"/>
    <w:multiLevelType w:val="hybridMultilevel"/>
    <w:tmpl w:val="694E5430"/>
    <w:lvl w:ilvl="0" w:tplc="839A197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4279D"/>
    <w:multiLevelType w:val="hybridMultilevel"/>
    <w:tmpl w:val="E0A84D6C"/>
    <w:lvl w:ilvl="0" w:tplc="EB74683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40A0D"/>
    <w:multiLevelType w:val="multilevel"/>
    <w:tmpl w:val="542C9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57A9F"/>
    <w:multiLevelType w:val="multilevel"/>
    <w:tmpl w:val="11CE8C90"/>
    <w:lvl w:ilvl="0">
      <w:start w:val="1"/>
      <w:numFmt w:val="decimal"/>
      <w:lvlText w:val="%1."/>
      <w:lvlJc w:val="left"/>
      <w:pPr>
        <w:ind w:left="360"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B01DCE"/>
    <w:multiLevelType w:val="hybridMultilevel"/>
    <w:tmpl w:val="3D625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C65BBC"/>
    <w:multiLevelType w:val="multilevel"/>
    <w:tmpl w:val="198A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178F0"/>
    <w:multiLevelType w:val="hybridMultilevel"/>
    <w:tmpl w:val="C708281A"/>
    <w:lvl w:ilvl="0" w:tplc="EB74683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949C5"/>
    <w:multiLevelType w:val="multilevel"/>
    <w:tmpl w:val="9A9E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E72C4"/>
    <w:multiLevelType w:val="hybridMultilevel"/>
    <w:tmpl w:val="4AAC39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2F3623"/>
    <w:multiLevelType w:val="hybridMultilevel"/>
    <w:tmpl w:val="1688C974"/>
    <w:lvl w:ilvl="0" w:tplc="EE0ABF04">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9"/>
  </w:num>
  <w:num w:numId="3">
    <w:abstractNumId w:val="41"/>
  </w:num>
  <w:num w:numId="4">
    <w:abstractNumId w:val="19"/>
  </w:num>
  <w:num w:numId="5">
    <w:abstractNumId w:val="32"/>
  </w:num>
  <w:num w:numId="6">
    <w:abstractNumId w:val="3"/>
  </w:num>
  <w:num w:numId="7">
    <w:abstractNumId w:val="42"/>
  </w:num>
  <w:num w:numId="8">
    <w:abstractNumId w:val="16"/>
  </w:num>
  <w:num w:numId="9">
    <w:abstractNumId w:val="22"/>
  </w:num>
  <w:num w:numId="10">
    <w:abstractNumId w:val="6"/>
  </w:num>
  <w:num w:numId="11">
    <w:abstractNumId w:val="12"/>
  </w:num>
  <w:num w:numId="12">
    <w:abstractNumId w:val="25"/>
  </w:num>
  <w:num w:numId="13">
    <w:abstractNumId w:val="14"/>
  </w:num>
  <w:num w:numId="14">
    <w:abstractNumId w:val="17"/>
  </w:num>
  <w:num w:numId="15">
    <w:abstractNumId w:val="1"/>
  </w:num>
  <w:num w:numId="16">
    <w:abstractNumId w:val="10"/>
  </w:num>
  <w:num w:numId="17">
    <w:abstractNumId w:val="0"/>
  </w:num>
  <w:num w:numId="18">
    <w:abstractNumId w:val="29"/>
  </w:num>
  <w:num w:numId="19">
    <w:abstractNumId w:val="2"/>
  </w:num>
  <w:num w:numId="20">
    <w:abstractNumId w:val="9"/>
  </w:num>
  <w:num w:numId="21">
    <w:abstractNumId w:val="31"/>
  </w:num>
  <w:num w:numId="22">
    <w:abstractNumId w:val="33"/>
  </w:num>
  <w:num w:numId="23">
    <w:abstractNumId w:val="34"/>
  </w:num>
  <w:num w:numId="24">
    <w:abstractNumId w:val="27"/>
  </w:num>
  <w:num w:numId="25">
    <w:abstractNumId w:val="37"/>
  </w:num>
  <w:num w:numId="26">
    <w:abstractNumId w:val="38"/>
  </w:num>
  <w:num w:numId="27">
    <w:abstractNumId w:val="4"/>
  </w:num>
  <w:num w:numId="28">
    <w:abstractNumId w:val="21"/>
  </w:num>
  <w:num w:numId="29">
    <w:abstractNumId w:val="13"/>
  </w:num>
  <w:num w:numId="30">
    <w:abstractNumId w:val="15"/>
  </w:num>
  <w:num w:numId="31">
    <w:abstractNumId w:val="5"/>
  </w:num>
  <w:num w:numId="32">
    <w:abstractNumId w:val="43"/>
  </w:num>
  <w:num w:numId="33">
    <w:abstractNumId w:val="26"/>
  </w:num>
  <w:num w:numId="34">
    <w:abstractNumId w:val="40"/>
  </w:num>
  <w:num w:numId="35">
    <w:abstractNumId w:val="36"/>
  </w:num>
  <w:num w:numId="36">
    <w:abstractNumId w:val="20"/>
  </w:num>
  <w:num w:numId="37">
    <w:abstractNumId w:val="11"/>
  </w:num>
  <w:num w:numId="38">
    <w:abstractNumId w:val="24"/>
  </w:num>
  <w:num w:numId="39">
    <w:abstractNumId w:val="7"/>
  </w:num>
  <w:num w:numId="40">
    <w:abstractNumId w:val="35"/>
  </w:num>
  <w:num w:numId="41">
    <w:abstractNumId w:val="23"/>
  </w:num>
  <w:num w:numId="42">
    <w:abstractNumId w:val="18"/>
  </w:num>
  <w:num w:numId="43">
    <w:abstractNumId w:val="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F"/>
    <w:rsid w:val="00021AD8"/>
    <w:rsid w:val="0003313E"/>
    <w:rsid w:val="00046DBC"/>
    <w:rsid w:val="000678F1"/>
    <w:rsid w:val="000807ED"/>
    <w:rsid w:val="000924C4"/>
    <w:rsid w:val="000C5DC5"/>
    <w:rsid w:val="000E5BEF"/>
    <w:rsid w:val="000F33A9"/>
    <w:rsid w:val="00103490"/>
    <w:rsid w:val="00123E88"/>
    <w:rsid w:val="001345BE"/>
    <w:rsid w:val="00163313"/>
    <w:rsid w:val="0017287B"/>
    <w:rsid w:val="001753AF"/>
    <w:rsid w:val="00185C1D"/>
    <w:rsid w:val="001904E4"/>
    <w:rsid w:val="00195F56"/>
    <w:rsid w:val="001B5E43"/>
    <w:rsid w:val="001C30CB"/>
    <w:rsid w:val="001F4167"/>
    <w:rsid w:val="001F6D0F"/>
    <w:rsid w:val="002061A5"/>
    <w:rsid w:val="00207ED7"/>
    <w:rsid w:val="00222173"/>
    <w:rsid w:val="00225A75"/>
    <w:rsid w:val="002605D2"/>
    <w:rsid w:val="00276E89"/>
    <w:rsid w:val="002B328F"/>
    <w:rsid w:val="002C0386"/>
    <w:rsid w:val="002C0F84"/>
    <w:rsid w:val="002F6728"/>
    <w:rsid w:val="00305CAB"/>
    <w:rsid w:val="00311168"/>
    <w:rsid w:val="003161F5"/>
    <w:rsid w:val="003312FB"/>
    <w:rsid w:val="00333007"/>
    <w:rsid w:val="00340CBB"/>
    <w:rsid w:val="0035789D"/>
    <w:rsid w:val="00367115"/>
    <w:rsid w:val="003710EC"/>
    <w:rsid w:val="00377558"/>
    <w:rsid w:val="00380FD1"/>
    <w:rsid w:val="003A0BE9"/>
    <w:rsid w:val="003D64EE"/>
    <w:rsid w:val="003F2891"/>
    <w:rsid w:val="004221D3"/>
    <w:rsid w:val="00431047"/>
    <w:rsid w:val="00452E15"/>
    <w:rsid w:val="00474CBF"/>
    <w:rsid w:val="00477B3E"/>
    <w:rsid w:val="004805DF"/>
    <w:rsid w:val="004842CB"/>
    <w:rsid w:val="004872D3"/>
    <w:rsid w:val="00487B5C"/>
    <w:rsid w:val="004B5942"/>
    <w:rsid w:val="004C1768"/>
    <w:rsid w:val="004C460C"/>
    <w:rsid w:val="004D3919"/>
    <w:rsid w:val="004E2CE0"/>
    <w:rsid w:val="004F21B6"/>
    <w:rsid w:val="00506EB7"/>
    <w:rsid w:val="0051152F"/>
    <w:rsid w:val="005159A5"/>
    <w:rsid w:val="0053202B"/>
    <w:rsid w:val="00561D72"/>
    <w:rsid w:val="00592D5F"/>
    <w:rsid w:val="0059429F"/>
    <w:rsid w:val="005B0693"/>
    <w:rsid w:val="005B6E7C"/>
    <w:rsid w:val="005E245D"/>
    <w:rsid w:val="005F3D2A"/>
    <w:rsid w:val="00600048"/>
    <w:rsid w:val="00607FF1"/>
    <w:rsid w:val="00617E13"/>
    <w:rsid w:val="006340A5"/>
    <w:rsid w:val="006433F0"/>
    <w:rsid w:val="00664A71"/>
    <w:rsid w:val="006B0BA5"/>
    <w:rsid w:val="006B4593"/>
    <w:rsid w:val="006D3B5E"/>
    <w:rsid w:val="006D56E7"/>
    <w:rsid w:val="006D5C1D"/>
    <w:rsid w:val="006E4776"/>
    <w:rsid w:val="006F43FF"/>
    <w:rsid w:val="006F7775"/>
    <w:rsid w:val="00710E01"/>
    <w:rsid w:val="00716888"/>
    <w:rsid w:val="00722B42"/>
    <w:rsid w:val="00736561"/>
    <w:rsid w:val="00740D7A"/>
    <w:rsid w:val="007B03DB"/>
    <w:rsid w:val="007C12AD"/>
    <w:rsid w:val="007C7395"/>
    <w:rsid w:val="007F7166"/>
    <w:rsid w:val="00804BA5"/>
    <w:rsid w:val="00806875"/>
    <w:rsid w:val="00820585"/>
    <w:rsid w:val="00836DA5"/>
    <w:rsid w:val="0084313C"/>
    <w:rsid w:val="008845DF"/>
    <w:rsid w:val="00885145"/>
    <w:rsid w:val="008D253C"/>
    <w:rsid w:val="008E4522"/>
    <w:rsid w:val="008F5AC7"/>
    <w:rsid w:val="00927862"/>
    <w:rsid w:val="00931698"/>
    <w:rsid w:val="00936406"/>
    <w:rsid w:val="00941DEE"/>
    <w:rsid w:val="0096356C"/>
    <w:rsid w:val="009A0E90"/>
    <w:rsid w:val="009B17BB"/>
    <w:rsid w:val="009D4998"/>
    <w:rsid w:val="009D6CC7"/>
    <w:rsid w:val="009E1BDF"/>
    <w:rsid w:val="009E5DFC"/>
    <w:rsid w:val="009F7C70"/>
    <w:rsid w:val="00A05956"/>
    <w:rsid w:val="00A21DCB"/>
    <w:rsid w:val="00A33E3E"/>
    <w:rsid w:val="00A36AD4"/>
    <w:rsid w:val="00A64318"/>
    <w:rsid w:val="00A725BB"/>
    <w:rsid w:val="00A97DA0"/>
    <w:rsid w:val="00AF0F70"/>
    <w:rsid w:val="00B026B2"/>
    <w:rsid w:val="00B12FD7"/>
    <w:rsid w:val="00B171E3"/>
    <w:rsid w:val="00B91F7C"/>
    <w:rsid w:val="00B95067"/>
    <w:rsid w:val="00B96A89"/>
    <w:rsid w:val="00BC189C"/>
    <w:rsid w:val="00BD535A"/>
    <w:rsid w:val="00BD7823"/>
    <w:rsid w:val="00BE5FB6"/>
    <w:rsid w:val="00BF5BA8"/>
    <w:rsid w:val="00BF7859"/>
    <w:rsid w:val="00C129A8"/>
    <w:rsid w:val="00C25753"/>
    <w:rsid w:val="00C5003E"/>
    <w:rsid w:val="00C65972"/>
    <w:rsid w:val="00C81143"/>
    <w:rsid w:val="00C85587"/>
    <w:rsid w:val="00CA0C14"/>
    <w:rsid w:val="00CC5077"/>
    <w:rsid w:val="00CC6E57"/>
    <w:rsid w:val="00CE2011"/>
    <w:rsid w:val="00CE57FF"/>
    <w:rsid w:val="00CF4139"/>
    <w:rsid w:val="00CF47BB"/>
    <w:rsid w:val="00D057F8"/>
    <w:rsid w:val="00D07004"/>
    <w:rsid w:val="00D10822"/>
    <w:rsid w:val="00D14454"/>
    <w:rsid w:val="00D22344"/>
    <w:rsid w:val="00D34251"/>
    <w:rsid w:val="00D5061B"/>
    <w:rsid w:val="00D65B67"/>
    <w:rsid w:val="00D83255"/>
    <w:rsid w:val="00DC0DF9"/>
    <w:rsid w:val="00DF4050"/>
    <w:rsid w:val="00E05324"/>
    <w:rsid w:val="00E07445"/>
    <w:rsid w:val="00E27675"/>
    <w:rsid w:val="00E327DF"/>
    <w:rsid w:val="00E60C64"/>
    <w:rsid w:val="00E6436A"/>
    <w:rsid w:val="00E712B4"/>
    <w:rsid w:val="00E800FE"/>
    <w:rsid w:val="00E85A31"/>
    <w:rsid w:val="00E96C83"/>
    <w:rsid w:val="00F030D5"/>
    <w:rsid w:val="00F24242"/>
    <w:rsid w:val="00F37315"/>
    <w:rsid w:val="00F75333"/>
    <w:rsid w:val="00FA7763"/>
    <w:rsid w:val="00FB40FA"/>
    <w:rsid w:val="00FE443E"/>
    <w:rsid w:val="00FF011D"/>
    <w:rsid w:val="04182F9F"/>
    <w:rsid w:val="08B955D7"/>
    <w:rsid w:val="0E730305"/>
    <w:rsid w:val="1AB2941A"/>
    <w:rsid w:val="1B881022"/>
    <w:rsid w:val="1BF8D004"/>
    <w:rsid w:val="268786CC"/>
    <w:rsid w:val="3A470CF8"/>
    <w:rsid w:val="45F2D243"/>
    <w:rsid w:val="48113397"/>
    <w:rsid w:val="4902CA51"/>
    <w:rsid w:val="49DA344B"/>
    <w:rsid w:val="4C48B1BC"/>
    <w:rsid w:val="50A9A073"/>
    <w:rsid w:val="5126E02B"/>
    <w:rsid w:val="519EED80"/>
    <w:rsid w:val="51D4D4A7"/>
    <w:rsid w:val="56BC9557"/>
    <w:rsid w:val="56F7F663"/>
    <w:rsid w:val="571036D7"/>
    <w:rsid w:val="5893C6C4"/>
    <w:rsid w:val="601EC9BE"/>
    <w:rsid w:val="62A8D43D"/>
    <w:rsid w:val="68856D77"/>
    <w:rsid w:val="68AF23D2"/>
    <w:rsid w:val="6E67D1B9"/>
    <w:rsid w:val="72BB3961"/>
    <w:rsid w:val="74835C7F"/>
    <w:rsid w:val="781F13F7"/>
    <w:rsid w:val="78EF76F9"/>
    <w:rsid w:val="7D31725A"/>
    <w:rsid w:val="7DF06FD7"/>
    <w:rsid w:val="7F94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090AB"/>
  <w15:chartTrackingRefBased/>
  <w15:docId w15:val="{022A0422-DBAB-485C-BF97-BCFEE285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0D5"/>
    <w:rPr>
      <w:color w:val="7BAFA7" w:themeColor="accent1"/>
      <w:sz w:val="24"/>
    </w:rPr>
  </w:style>
  <w:style w:type="paragraph" w:styleId="Heading1">
    <w:name w:val="heading 1"/>
    <w:basedOn w:val="Normal"/>
    <w:next w:val="Normal"/>
    <w:link w:val="Heading1Char"/>
    <w:uiPriority w:val="9"/>
    <w:qFormat/>
    <w:rsid w:val="006340A5"/>
    <w:pPr>
      <w:keepNext/>
      <w:keepLines/>
      <w:outlineLvl w:val="0"/>
    </w:pPr>
    <w:rPr>
      <w:rFonts w:ascii="Gaspo Slab Light" w:eastAsiaTheme="majorEastAsia" w:hAnsi="Gaspo Slab Light" w:cstheme="majorBidi"/>
      <w:color w:val="6EC0DF"/>
      <w:sz w:val="32"/>
      <w:szCs w:val="32"/>
    </w:rPr>
  </w:style>
  <w:style w:type="paragraph" w:styleId="Heading2">
    <w:name w:val="heading 2"/>
    <w:basedOn w:val="Normal"/>
    <w:next w:val="Normal"/>
    <w:link w:val="Heading2Char"/>
    <w:uiPriority w:val="9"/>
    <w:unhideWhenUsed/>
    <w:qFormat/>
    <w:rsid w:val="00506EB7"/>
    <w:pPr>
      <w:outlineLvl w:val="1"/>
    </w:pPr>
    <w:rPr>
      <w:rFonts w:ascii="Avenir Book" w:hAnsi="Avenir Book"/>
      <w:color w:val="6DBDB9"/>
      <w:sz w:val="20"/>
      <w:szCs w:val="20"/>
    </w:rPr>
  </w:style>
  <w:style w:type="paragraph" w:styleId="Heading3">
    <w:name w:val="heading 3"/>
    <w:basedOn w:val="Normal"/>
    <w:next w:val="Normal"/>
    <w:link w:val="Heading3Char"/>
    <w:uiPriority w:val="9"/>
    <w:unhideWhenUsed/>
    <w:qFormat/>
    <w:rsid w:val="00506EB7"/>
    <w:pPr>
      <w:outlineLvl w:val="2"/>
    </w:pPr>
    <w:rPr>
      <w:rFonts w:ascii="Avenir Medium" w:eastAsia="Times New Roman" w:hAnsi="Avenir Medium" w:cs="Times New Roman"/>
      <w:color w:val="346680"/>
      <w:sz w:val="20"/>
      <w:szCs w:val="20"/>
    </w:rPr>
  </w:style>
  <w:style w:type="paragraph" w:styleId="Heading4">
    <w:name w:val="heading 4"/>
    <w:basedOn w:val="Normal"/>
    <w:next w:val="Normal"/>
    <w:link w:val="Heading4Char"/>
    <w:uiPriority w:val="9"/>
    <w:unhideWhenUsed/>
    <w:qFormat/>
    <w:rsid w:val="004E2CE0"/>
    <w:pPr>
      <w:outlineLvl w:val="3"/>
    </w:pPr>
    <w:rPr>
      <w:rFonts w:ascii="Avenir Medium" w:hAnsi="Avenir Medium" w:cs="Times New Roman"/>
      <w:color w:val="5959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A5"/>
    <w:rPr>
      <w:rFonts w:ascii="Gaspo Slab Light" w:eastAsiaTheme="majorEastAsia" w:hAnsi="Gaspo Slab Light" w:cstheme="majorBidi"/>
      <w:color w:val="6EC0DF"/>
      <w:sz w:val="32"/>
      <w:szCs w:val="32"/>
    </w:rPr>
  </w:style>
  <w:style w:type="character" w:customStyle="1" w:styleId="Heading2Char">
    <w:name w:val="Heading 2 Char"/>
    <w:basedOn w:val="DefaultParagraphFont"/>
    <w:link w:val="Heading2"/>
    <w:uiPriority w:val="9"/>
    <w:rsid w:val="00506EB7"/>
    <w:rPr>
      <w:rFonts w:ascii="Avenir Book" w:hAnsi="Avenir Book"/>
      <w:color w:val="6DBDB9"/>
      <w:sz w:val="20"/>
      <w:szCs w:val="20"/>
    </w:rPr>
  </w:style>
  <w:style w:type="paragraph" w:styleId="Title">
    <w:name w:val="Title"/>
    <w:basedOn w:val="Normal"/>
    <w:next w:val="Normal"/>
    <w:link w:val="TitleChar"/>
    <w:uiPriority w:val="10"/>
    <w:qFormat/>
    <w:rsid w:val="00F030D5"/>
    <w:pPr>
      <w:spacing w:line="480" w:lineRule="auto"/>
      <w:contextualSpacing/>
    </w:pPr>
    <w:rPr>
      <w:rFonts w:asciiTheme="majorHAnsi" w:eastAsiaTheme="majorEastAsia" w:hAnsiTheme="majorHAnsi" w:cstheme="majorBidi"/>
      <w:b/>
      <w:color w:val="A7A9AC" w:themeColor="background2"/>
      <w:spacing w:val="-10"/>
      <w:kern w:val="28"/>
      <w:sz w:val="32"/>
      <w:szCs w:val="56"/>
    </w:rPr>
  </w:style>
  <w:style w:type="character" w:customStyle="1" w:styleId="TitleChar">
    <w:name w:val="Title Char"/>
    <w:basedOn w:val="DefaultParagraphFont"/>
    <w:link w:val="Title"/>
    <w:uiPriority w:val="10"/>
    <w:rsid w:val="00F030D5"/>
    <w:rPr>
      <w:rFonts w:asciiTheme="majorHAnsi" w:eastAsiaTheme="majorEastAsia" w:hAnsiTheme="majorHAnsi" w:cstheme="majorBidi"/>
      <w:b/>
      <w:color w:val="A7A9AC" w:themeColor="background2"/>
      <w:spacing w:val="-10"/>
      <w:kern w:val="28"/>
      <w:sz w:val="32"/>
      <w:szCs w:val="56"/>
    </w:rPr>
  </w:style>
  <w:style w:type="paragraph" w:styleId="NormalWeb">
    <w:name w:val="Normal (Web)"/>
    <w:basedOn w:val="Normal"/>
    <w:uiPriority w:val="99"/>
    <w:semiHidden/>
    <w:unhideWhenUsed/>
    <w:rsid w:val="001F6D0F"/>
    <w:pPr>
      <w:spacing w:before="100" w:beforeAutospacing="1" w:after="100" w:afterAutospacing="1"/>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1F6D0F"/>
    <w:pPr>
      <w:tabs>
        <w:tab w:val="center" w:pos="4680"/>
        <w:tab w:val="right" w:pos="9360"/>
      </w:tabs>
    </w:pPr>
  </w:style>
  <w:style w:type="character" w:customStyle="1" w:styleId="HeaderChar">
    <w:name w:val="Header Char"/>
    <w:basedOn w:val="DefaultParagraphFont"/>
    <w:link w:val="Header"/>
    <w:uiPriority w:val="99"/>
    <w:rsid w:val="001F6D0F"/>
    <w:rPr>
      <w:color w:val="7BAFA7" w:themeColor="accent1"/>
      <w:sz w:val="24"/>
    </w:rPr>
  </w:style>
  <w:style w:type="paragraph" w:styleId="Footer">
    <w:name w:val="footer"/>
    <w:basedOn w:val="Normal"/>
    <w:link w:val="FooterChar"/>
    <w:uiPriority w:val="99"/>
    <w:unhideWhenUsed/>
    <w:rsid w:val="001F6D0F"/>
    <w:pPr>
      <w:tabs>
        <w:tab w:val="center" w:pos="4680"/>
        <w:tab w:val="right" w:pos="9360"/>
      </w:tabs>
    </w:pPr>
  </w:style>
  <w:style w:type="character" w:customStyle="1" w:styleId="FooterChar">
    <w:name w:val="Footer Char"/>
    <w:basedOn w:val="DefaultParagraphFont"/>
    <w:link w:val="Footer"/>
    <w:uiPriority w:val="99"/>
    <w:rsid w:val="001F6D0F"/>
    <w:rPr>
      <w:color w:val="7BAFA7" w:themeColor="accent1"/>
      <w:sz w:val="24"/>
    </w:rPr>
  </w:style>
  <w:style w:type="paragraph" w:styleId="ListParagraph">
    <w:name w:val="List Paragraph"/>
    <w:basedOn w:val="Normal"/>
    <w:uiPriority w:val="34"/>
    <w:qFormat/>
    <w:rsid w:val="00B91F7C"/>
    <w:pPr>
      <w:ind w:left="720"/>
      <w:contextualSpacing/>
    </w:pPr>
  </w:style>
  <w:style w:type="character" w:styleId="CommentReference">
    <w:name w:val="annotation reference"/>
    <w:basedOn w:val="DefaultParagraphFont"/>
    <w:uiPriority w:val="99"/>
    <w:semiHidden/>
    <w:unhideWhenUsed/>
    <w:rsid w:val="00D07004"/>
    <w:rPr>
      <w:sz w:val="16"/>
      <w:szCs w:val="16"/>
    </w:rPr>
  </w:style>
  <w:style w:type="paragraph" w:styleId="CommentText">
    <w:name w:val="annotation text"/>
    <w:basedOn w:val="Normal"/>
    <w:link w:val="CommentTextChar"/>
    <w:uiPriority w:val="99"/>
    <w:semiHidden/>
    <w:unhideWhenUsed/>
    <w:rsid w:val="00D07004"/>
    <w:rPr>
      <w:sz w:val="20"/>
      <w:szCs w:val="20"/>
    </w:rPr>
  </w:style>
  <w:style w:type="character" w:customStyle="1" w:styleId="CommentTextChar">
    <w:name w:val="Comment Text Char"/>
    <w:basedOn w:val="DefaultParagraphFont"/>
    <w:link w:val="CommentText"/>
    <w:uiPriority w:val="99"/>
    <w:semiHidden/>
    <w:rsid w:val="00D07004"/>
    <w:rPr>
      <w:color w:val="7BAFA7" w:themeColor="accent1"/>
      <w:sz w:val="20"/>
      <w:szCs w:val="20"/>
    </w:rPr>
  </w:style>
  <w:style w:type="paragraph" w:styleId="CommentSubject">
    <w:name w:val="annotation subject"/>
    <w:basedOn w:val="CommentText"/>
    <w:next w:val="CommentText"/>
    <w:link w:val="CommentSubjectChar"/>
    <w:uiPriority w:val="99"/>
    <w:semiHidden/>
    <w:unhideWhenUsed/>
    <w:rsid w:val="00D07004"/>
    <w:rPr>
      <w:b/>
      <w:bCs/>
    </w:rPr>
  </w:style>
  <w:style w:type="character" w:customStyle="1" w:styleId="CommentSubjectChar">
    <w:name w:val="Comment Subject Char"/>
    <w:basedOn w:val="CommentTextChar"/>
    <w:link w:val="CommentSubject"/>
    <w:uiPriority w:val="99"/>
    <w:semiHidden/>
    <w:rsid w:val="00D07004"/>
    <w:rPr>
      <w:b/>
      <w:bCs/>
      <w:color w:val="7BAFA7" w:themeColor="accent1"/>
      <w:sz w:val="20"/>
      <w:szCs w:val="20"/>
    </w:rPr>
  </w:style>
  <w:style w:type="paragraph" w:styleId="BalloonText">
    <w:name w:val="Balloon Text"/>
    <w:basedOn w:val="Normal"/>
    <w:link w:val="BalloonTextChar"/>
    <w:uiPriority w:val="99"/>
    <w:semiHidden/>
    <w:unhideWhenUsed/>
    <w:rsid w:val="00D070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7004"/>
    <w:rPr>
      <w:rFonts w:ascii="Times New Roman" w:hAnsi="Times New Roman" w:cs="Times New Roman"/>
      <w:color w:val="7BAFA7" w:themeColor="accent1"/>
      <w:sz w:val="18"/>
      <w:szCs w:val="18"/>
    </w:rPr>
  </w:style>
  <w:style w:type="character" w:styleId="Hyperlink">
    <w:name w:val="Hyperlink"/>
    <w:basedOn w:val="DefaultParagraphFont"/>
    <w:uiPriority w:val="99"/>
    <w:semiHidden/>
    <w:unhideWhenUsed/>
    <w:rsid w:val="004805DF"/>
    <w:rPr>
      <w:color w:val="0000FF"/>
      <w:u w:val="single"/>
    </w:rPr>
  </w:style>
  <w:style w:type="character" w:styleId="FollowedHyperlink">
    <w:name w:val="FollowedHyperlink"/>
    <w:basedOn w:val="DefaultParagraphFont"/>
    <w:uiPriority w:val="99"/>
    <w:semiHidden/>
    <w:unhideWhenUsed/>
    <w:rsid w:val="00C65972"/>
    <w:rPr>
      <w:color w:val="85B9CD" w:themeColor="followedHyperlink"/>
      <w:u w:val="single"/>
    </w:rPr>
  </w:style>
  <w:style w:type="character" w:styleId="Emphasis">
    <w:name w:val="Emphasis"/>
    <w:basedOn w:val="DefaultParagraphFont"/>
    <w:uiPriority w:val="20"/>
    <w:qFormat/>
    <w:rsid w:val="0051152F"/>
    <w:rPr>
      <w:rFonts w:ascii="Avenir Medium" w:eastAsiaTheme="minorEastAsia" w:hAnsi="Avenir Medium"/>
      <w:color w:val="595959"/>
      <w:sz w:val="20"/>
    </w:rPr>
  </w:style>
  <w:style w:type="paragraph" w:styleId="NoSpacing">
    <w:name w:val="No Spacing"/>
    <w:uiPriority w:val="1"/>
    <w:qFormat/>
    <w:rsid w:val="00506EB7"/>
    <w:rPr>
      <w:color w:val="7BAFA7" w:themeColor="accent1"/>
      <w:sz w:val="24"/>
    </w:rPr>
  </w:style>
  <w:style w:type="character" w:customStyle="1" w:styleId="Heading3Char">
    <w:name w:val="Heading 3 Char"/>
    <w:basedOn w:val="DefaultParagraphFont"/>
    <w:link w:val="Heading3"/>
    <w:uiPriority w:val="9"/>
    <w:rsid w:val="00506EB7"/>
    <w:rPr>
      <w:rFonts w:ascii="Avenir Medium" w:eastAsia="Times New Roman" w:hAnsi="Avenir Medium" w:cs="Times New Roman"/>
      <w:color w:val="346680"/>
      <w:sz w:val="20"/>
      <w:szCs w:val="20"/>
    </w:rPr>
  </w:style>
  <w:style w:type="character" w:customStyle="1" w:styleId="Heading4Char">
    <w:name w:val="Heading 4 Char"/>
    <w:basedOn w:val="DefaultParagraphFont"/>
    <w:link w:val="Heading4"/>
    <w:uiPriority w:val="9"/>
    <w:rsid w:val="004E2CE0"/>
    <w:rPr>
      <w:rFonts w:ascii="Avenir Medium" w:hAnsi="Avenir Medium" w:cs="Times New Roman"/>
      <w:color w:val="595959"/>
      <w:sz w:val="20"/>
      <w:szCs w:val="20"/>
    </w:rPr>
  </w:style>
  <w:style w:type="paragraph" w:customStyle="1" w:styleId="Bullets">
    <w:name w:val="Bullets"/>
    <w:basedOn w:val="Normal"/>
    <w:qFormat/>
    <w:rsid w:val="004E2CE0"/>
    <w:pPr>
      <w:numPr>
        <w:numId w:val="44"/>
      </w:numPr>
    </w:pPr>
    <w:rPr>
      <w:rFonts w:ascii="Avenir Light" w:eastAsiaTheme="minorEastAsia" w:hAnsi="Avenir Light"/>
      <w:color w:val="595959"/>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03318">
      <w:bodyDiv w:val="1"/>
      <w:marLeft w:val="0"/>
      <w:marRight w:val="0"/>
      <w:marTop w:val="0"/>
      <w:marBottom w:val="0"/>
      <w:divBdr>
        <w:top w:val="none" w:sz="0" w:space="0" w:color="auto"/>
        <w:left w:val="none" w:sz="0" w:space="0" w:color="auto"/>
        <w:bottom w:val="none" w:sz="0" w:space="0" w:color="auto"/>
        <w:right w:val="none" w:sz="0" w:space="0" w:color="auto"/>
      </w:divBdr>
    </w:div>
    <w:div w:id="462428949">
      <w:bodyDiv w:val="1"/>
      <w:marLeft w:val="0"/>
      <w:marRight w:val="0"/>
      <w:marTop w:val="0"/>
      <w:marBottom w:val="0"/>
      <w:divBdr>
        <w:top w:val="none" w:sz="0" w:space="0" w:color="auto"/>
        <w:left w:val="none" w:sz="0" w:space="0" w:color="auto"/>
        <w:bottom w:val="none" w:sz="0" w:space="0" w:color="auto"/>
        <w:right w:val="none" w:sz="0" w:space="0" w:color="auto"/>
      </w:divBdr>
    </w:div>
    <w:div w:id="1079905668">
      <w:bodyDiv w:val="1"/>
      <w:marLeft w:val="0"/>
      <w:marRight w:val="0"/>
      <w:marTop w:val="0"/>
      <w:marBottom w:val="0"/>
      <w:divBdr>
        <w:top w:val="none" w:sz="0" w:space="0" w:color="auto"/>
        <w:left w:val="none" w:sz="0" w:space="0" w:color="auto"/>
        <w:bottom w:val="none" w:sz="0" w:space="0" w:color="auto"/>
        <w:right w:val="none" w:sz="0" w:space="0" w:color="auto"/>
      </w:divBdr>
    </w:div>
    <w:div w:id="1205562626">
      <w:bodyDiv w:val="1"/>
      <w:marLeft w:val="0"/>
      <w:marRight w:val="0"/>
      <w:marTop w:val="0"/>
      <w:marBottom w:val="0"/>
      <w:divBdr>
        <w:top w:val="none" w:sz="0" w:space="0" w:color="auto"/>
        <w:left w:val="none" w:sz="0" w:space="0" w:color="auto"/>
        <w:bottom w:val="none" w:sz="0" w:space="0" w:color="auto"/>
        <w:right w:val="none" w:sz="0" w:space="0" w:color="auto"/>
      </w:divBdr>
    </w:div>
    <w:div w:id="1348168717">
      <w:bodyDiv w:val="1"/>
      <w:marLeft w:val="0"/>
      <w:marRight w:val="0"/>
      <w:marTop w:val="0"/>
      <w:marBottom w:val="0"/>
      <w:divBdr>
        <w:top w:val="none" w:sz="0" w:space="0" w:color="auto"/>
        <w:left w:val="none" w:sz="0" w:space="0" w:color="auto"/>
        <w:bottom w:val="none" w:sz="0" w:space="0" w:color="auto"/>
        <w:right w:val="none" w:sz="0" w:space="0" w:color="auto"/>
      </w:divBdr>
    </w:div>
    <w:div w:id="1420756105">
      <w:bodyDiv w:val="1"/>
      <w:marLeft w:val="0"/>
      <w:marRight w:val="0"/>
      <w:marTop w:val="0"/>
      <w:marBottom w:val="0"/>
      <w:divBdr>
        <w:top w:val="none" w:sz="0" w:space="0" w:color="auto"/>
        <w:left w:val="none" w:sz="0" w:space="0" w:color="auto"/>
        <w:bottom w:val="none" w:sz="0" w:space="0" w:color="auto"/>
        <w:right w:val="none" w:sz="0" w:space="0" w:color="auto"/>
      </w:divBdr>
    </w:div>
    <w:div w:id="1516311463">
      <w:bodyDiv w:val="1"/>
      <w:marLeft w:val="0"/>
      <w:marRight w:val="0"/>
      <w:marTop w:val="0"/>
      <w:marBottom w:val="0"/>
      <w:divBdr>
        <w:top w:val="none" w:sz="0" w:space="0" w:color="auto"/>
        <w:left w:val="none" w:sz="0" w:space="0" w:color="auto"/>
        <w:bottom w:val="none" w:sz="0" w:space="0" w:color="auto"/>
        <w:right w:val="none" w:sz="0" w:space="0" w:color="auto"/>
      </w:divBdr>
    </w:div>
    <w:div w:id="1625651266">
      <w:bodyDiv w:val="1"/>
      <w:marLeft w:val="0"/>
      <w:marRight w:val="0"/>
      <w:marTop w:val="0"/>
      <w:marBottom w:val="0"/>
      <w:divBdr>
        <w:top w:val="none" w:sz="0" w:space="0" w:color="auto"/>
        <w:left w:val="none" w:sz="0" w:space="0" w:color="auto"/>
        <w:bottom w:val="none" w:sz="0" w:space="0" w:color="auto"/>
        <w:right w:val="none" w:sz="0" w:space="0" w:color="auto"/>
      </w:divBdr>
    </w:div>
    <w:div w:id="1897281376">
      <w:bodyDiv w:val="1"/>
      <w:marLeft w:val="0"/>
      <w:marRight w:val="0"/>
      <w:marTop w:val="0"/>
      <w:marBottom w:val="0"/>
      <w:divBdr>
        <w:top w:val="none" w:sz="0" w:space="0" w:color="auto"/>
        <w:left w:val="none" w:sz="0" w:space="0" w:color="auto"/>
        <w:bottom w:val="none" w:sz="0" w:space="0" w:color="auto"/>
        <w:right w:val="none" w:sz="0" w:space="0" w:color="auto"/>
      </w:divBdr>
    </w:div>
    <w:div w:id="19601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bibleproject.com/explore/jus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bit.ly/FCWeek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lourishing Communities">
      <a:dk1>
        <a:sysClr val="windowText" lastClr="000000"/>
      </a:dk1>
      <a:lt1>
        <a:srgbClr val="FFFFFF"/>
      </a:lt1>
      <a:dk2>
        <a:srgbClr val="6D6E71"/>
      </a:dk2>
      <a:lt2>
        <a:srgbClr val="A7A9AC"/>
      </a:lt2>
      <a:accent1>
        <a:srgbClr val="7BAFA7"/>
      </a:accent1>
      <a:accent2>
        <a:srgbClr val="A9CEC6"/>
      </a:accent2>
      <a:accent3>
        <a:srgbClr val="7BA2BA"/>
      </a:accent3>
      <a:accent4>
        <a:srgbClr val="85B9CD"/>
      </a:accent4>
      <a:accent5>
        <a:srgbClr val="AB94C0"/>
      </a:accent5>
      <a:accent6>
        <a:srgbClr val="FFFFFF"/>
      </a:accent6>
      <a:hlink>
        <a:srgbClr val="7BA2BA"/>
      </a:hlink>
      <a:folHlink>
        <a:srgbClr val="85B9CD"/>
      </a:folHlink>
    </a:clrScheme>
    <a:fontScheme name="Custom 1">
      <a:majorFont>
        <a:latin typeface="Avenir LT Std 55 Roman"/>
        <a:ea typeface=""/>
        <a:cs typeface=""/>
      </a:majorFont>
      <a:minorFont>
        <a:latin typeface="Avenir LT Std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1D0258FF2424C9DA601CA6D94FE3A" ma:contentTypeVersion="15" ma:contentTypeDescription="Create a new document." ma:contentTypeScope="" ma:versionID="f599ca8631f1d9b8af1757be00ae3d9c">
  <xsd:schema xmlns:xsd="http://www.w3.org/2001/XMLSchema" xmlns:xs="http://www.w3.org/2001/XMLSchema" xmlns:p="http://schemas.microsoft.com/office/2006/metadata/properties" xmlns:ns1="http://schemas.microsoft.com/sharepoint/v3" xmlns:ns2="8bd175fc-5986-4084-b60b-1a5de4264689" xmlns:ns3="28abf88b-a9b8-40c6-9778-8905f3dfa176" targetNamespace="http://schemas.microsoft.com/office/2006/metadata/properties" ma:root="true" ma:fieldsID="7997b6d91780219a84f26ecbda78ef37" ns1:_="" ns2:_="" ns3:_="">
    <xsd:import namespace="http://schemas.microsoft.com/sharepoint/v3"/>
    <xsd:import namespace="8bd175fc-5986-4084-b60b-1a5de4264689"/>
    <xsd:import namespace="28abf88b-a9b8-40c6-9778-8905f3dfa1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175fc-5986-4084-b60b-1a5de42646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bf88b-a9b8-40c6-9778-8905f3dfa1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6B255B-3399-4F3F-B09F-7A63ED5F3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d175fc-5986-4084-b60b-1a5de4264689"/>
    <ds:schemaRef ds:uri="28abf88b-a9b8-40c6-9778-8905f3df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44B4B-7FA8-4E65-BC2B-CBA10C1E3E0E}">
  <ds:schemaRefs>
    <ds:schemaRef ds:uri="http://schemas.microsoft.com/sharepoint/v3/contenttype/forms"/>
  </ds:schemaRefs>
</ds:datastoreItem>
</file>

<file path=customXml/itemProps3.xml><?xml version="1.0" encoding="utf-8"?>
<ds:datastoreItem xmlns:ds="http://schemas.openxmlformats.org/officeDocument/2006/customXml" ds:itemID="{474B481E-C395-4C0B-B420-ED03FE8E28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Links>
    <vt:vector size="12" baseType="variant">
      <vt:variant>
        <vt:i4>852062</vt:i4>
      </vt:variant>
      <vt:variant>
        <vt:i4>3</vt:i4>
      </vt:variant>
      <vt:variant>
        <vt:i4>0</vt:i4>
      </vt:variant>
      <vt:variant>
        <vt:i4>5</vt:i4>
      </vt:variant>
      <vt:variant>
        <vt:lpwstr>https://thebibleproject.com/explore/justice/</vt:lpwstr>
      </vt:variant>
      <vt:variant>
        <vt:lpwstr/>
      </vt:variant>
      <vt:variant>
        <vt:i4>1245251</vt:i4>
      </vt:variant>
      <vt:variant>
        <vt:i4>0</vt:i4>
      </vt:variant>
      <vt:variant>
        <vt:i4>0</vt:i4>
      </vt:variant>
      <vt:variant>
        <vt:i4>5</vt:i4>
      </vt:variant>
      <vt:variant>
        <vt:lpwstr>http://bit.ly/FCWeek7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Hayashi</dc:creator>
  <cp:keywords/>
  <dc:description/>
  <cp:lastModifiedBy>Caroline</cp:lastModifiedBy>
  <cp:revision>7</cp:revision>
  <cp:lastPrinted>2021-06-29T04:19:00Z</cp:lastPrinted>
  <dcterms:created xsi:type="dcterms:W3CDTF">2021-06-29T04:19:00Z</dcterms:created>
  <dcterms:modified xsi:type="dcterms:W3CDTF">2021-07-02T18:26:00Z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0x0101006011D0258FF2424C9DA601CA6D94FE3A</vt:lpwstr>
  </property>
</Properties>
</file>