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1399" w14:textId="5EE6A29D" w:rsidR="00F132D6" w:rsidRDefault="00F132D6" w:rsidP="00B16229">
      <w:pPr>
        <w:pStyle w:val="Heading1"/>
      </w:pPr>
    </w:p>
    <w:p w14:paraId="312D540C" w14:textId="323CED26" w:rsidR="00F132D6" w:rsidRDefault="00F132D6" w:rsidP="00B16229">
      <w:pPr>
        <w:pStyle w:val="Heading1"/>
      </w:pPr>
    </w:p>
    <w:p w14:paraId="587DFC8A" w14:textId="5468C9AC" w:rsidR="00F132D6" w:rsidRDefault="00F132D6" w:rsidP="00B16229">
      <w:pPr>
        <w:pStyle w:val="Heading1"/>
      </w:pPr>
    </w:p>
    <w:p w14:paraId="7360DD9E" w14:textId="2C83FC8B" w:rsidR="00F132D6" w:rsidRDefault="00F132D6" w:rsidP="00B16229">
      <w:pPr>
        <w:pStyle w:val="Heading1"/>
      </w:pPr>
    </w:p>
    <w:p w14:paraId="0B6BB77A" w14:textId="0A10152A" w:rsidR="006D082B" w:rsidRDefault="001D63B4" w:rsidP="006D082B">
      <w:r>
        <w:rPr>
          <w:noProof/>
          <w:bdr w:val="none" w:sz="0" w:space="0" w:color="auto" w:frame="1"/>
        </w:rPr>
        <w:drawing>
          <wp:anchor distT="0" distB="0" distL="114300" distR="114300" simplePos="0" relativeHeight="251659264" behindDoc="0" locked="0" layoutInCell="1" allowOverlap="1" wp14:anchorId="57A76C3C" wp14:editId="6C4ECC50">
            <wp:simplePos x="0" y="0"/>
            <wp:positionH relativeFrom="margin">
              <wp:posOffset>2240915</wp:posOffset>
            </wp:positionH>
            <wp:positionV relativeFrom="margin">
              <wp:posOffset>1334362</wp:posOffset>
            </wp:positionV>
            <wp:extent cx="1461770" cy="547370"/>
            <wp:effectExtent l="0" t="0" r="0" b="0"/>
            <wp:wrapSquare wrapText="bothSides"/>
            <wp:docPr id="1023189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8933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6177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A7BC7" w14:textId="728C43C0" w:rsidR="006D082B" w:rsidRDefault="006D082B" w:rsidP="006D082B"/>
    <w:p w14:paraId="1E49F4D5" w14:textId="4634E8BA" w:rsidR="006D082B" w:rsidRDefault="006D082B" w:rsidP="006D082B"/>
    <w:p w14:paraId="078A178B" w14:textId="77777777" w:rsidR="006D082B" w:rsidRDefault="006D082B" w:rsidP="006D082B"/>
    <w:p w14:paraId="79526ACC" w14:textId="77777777" w:rsidR="006D082B" w:rsidRPr="006D082B" w:rsidRDefault="006D082B" w:rsidP="00B86753"/>
    <w:p w14:paraId="13974A92" w14:textId="77777777" w:rsidR="00AE22BA" w:rsidRDefault="00AE22BA" w:rsidP="001D63B4">
      <w:pPr>
        <w:pStyle w:val="Heading1"/>
        <w:spacing w:line="276" w:lineRule="auto"/>
        <w:rPr>
          <w:sz w:val="72"/>
          <w:szCs w:val="72"/>
        </w:rPr>
      </w:pPr>
      <w:r>
        <w:rPr>
          <w:sz w:val="72"/>
          <w:szCs w:val="72"/>
        </w:rPr>
        <w:t>Responses to Jesus</w:t>
      </w:r>
    </w:p>
    <w:p w14:paraId="2D987D95" w14:textId="5C6B4521" w:rsidR="00EF2C78" w:rsidRPr="00F241E9" w:rsidRDefault="006D082B" w:rsidP="00B86753">
      <w:pPr>
        <w:spacing w:line="276" w:lineRule="auto"/>
        <w:jc w:val="center"/>
        <w:rPr>
          <w:i/>
          <w:iCs/>
          <w:color w:val="0B3C61" w:themeColor="accent6"/>
          <w:sz w:val="52"/>
          <w:szCs w:val="52"/>
        </w:rPr>
      </w:pPr>
      <w:r w:rsidRPr="00F241E9">
        <w:rPr>
          <w:i/>
          <w:iCs/>
          <w:color w:val="0B3C61" w:themeColor="accent6"/>
          <w:sz w:val="52"/>
          <w:szCs w:val="52"/>
        </w:rPr>
        <w:t>“</w:t>
      </w:r>
      <w:r w:rsidR="00AE22BA">
        <w:rPr>
          <w:i/>
          <w:iCs/>
          <w:color w:val="0B3C61" w:themeColor="accent6"/>
          <w:sz w:val="52"/>
          <w:szCs w:val="52"/>
        </w:rPr>
        <w:t>Fool, Fan, or Follower”</w:t>
      </w:r>
    </w:p>
    <w:p w14:paraId="217E926E" w14:textId="77777777" w:rsidR="006D082B" w:rsidRDefault="006D082B" w:rsidP="00B86753">
      <w:pPr>
        <w:spacing w:line="276" w:lineRule="auto"/>
        <w:jc w:val="center"/>
      </w:pPr>
    </w:p>
    <w:p w14:paraId="1490088D" w14:textId="73EE8C05" w:rsidR="00A767FD" w:rsidRPr="00F241E9" w:rsidRDefault="00A767FD" w:rsidP="00B86753">
      <w:pPr>
        <w:spacing w:line="276" w:lineRule="auto"/>
        <w:jc w:val="center"/>
        <w:rPr>
          <w:sz w:val="24"/>
          <w:szCs w:val="24"/>
        </w:rPr>
      </w:pPr>
      <w:r w:rsidRPr="00F241E9">
        <w:rPr>
          <w:sz w:val="24"/>
          <w:szCs w:val="24"/>
        </w:rPr>
        <w:t>Written by Denny Brogan</w:t>
      </w:r>
    </w:p>
    <w:p w14:paraId="2E626734" w14:textId="77777777" w:rsidR="00A767FD" w:rsidRPr="00F241E9" w:rsidRDefault="00A767FD" w:rsidP="00B86753">
      <w:pPr>
        <w:spacing w:line="276" w:lineRule="auto"/>
        <w:jc w:val="center"/>
        <w:rPr>
          <w:sz w:val="24"/>
          <w:szCs w:val="24"/>
        </w:rPr>
      </w:pPr>
    </w:p>
    <w:p w14:paraId="4E2BCA6E" w14:textId="77777777" w:rsidR="006D082B" w:rsidRPr="00F241E9" w:rsidRDefault="006D082B" w:rsidP="00B86753">
      <w:pPr>
        <w:spacing w:line="276" w:lineRule="auto"/>
        <w:jc w:val="center"/>
        <w:rPr>
          <w:sz w:val="24"/>
          <w:szCs w:val="24"/>
        </w:rPr>
      </w:pPr>
    </w:p>
    <w:p w14:paraId="78A05494" w14:textId="4FE2A5D8" w:rsidR="00A767FD" w:rsidRPr="00F241E9" w:rsidRDefault="00AE22BA" w:rsidP="00B86753">
      <w:pPr>
        <w:pStyle w:val="ListParagraph"/>
        <w:numPr>
          <w:ilvl w:val="0"/>
          <w:numId w:val="97"/>
        </w:numPr>
        <w:spacing w:line="276" w:lineRule="auto"/>
        <w:ind w:left="1980" w:hanging="540"/>
        <w:rPr>
          <w:sz w:val="24"/>
          <w:szCs w:val="24"/>
        </w:rPr>
      </w:pPr>
      <w:r>
        <w:rPr>
          <w:sz w:val="24"/>
          <w:szCs w:val="24"/>
        </w:rPr>
        <w:t xml:space="preserve">Divided </w:t>
      </w:r>
      <w:r w:rsidR="008F654D">
        <w:rPr>
          <w:sz w:val="24"/>
          <w:szCs w:val="24"/>
        </w:rPr>
        <w:t>B</w:t>
      </w:r>
      <w:r>
        <w:rPr>
          <w:sz w:val="24"/>
          <w:szCs w:val="24"/>
        </w:rPr>
        <w:t>ecause of Him (John 7:1-44)</w:t>
      </w:r>
    </w:p>
    <w:p w14:paraId="7CAFFAA6" w14:textId="5D00B1D1" w:rsidR="00A767FD" w:rsidRPr="00F241E9" w:rsidRDefault="00AE22BA" w:rsidP="00B86753">
      <w:pPr>
        <w:pStyle w:val="ListParagraph"/>
        <w:numPr>
          <w:ilvl w:val="0"/>
          <w:numId w:val="97"/>
        </w:numPr>
        <w:spacing w:line="276" w:lineRule="auto"/>
        <w:ind w:left="1980" w:hanging="540"/>
        <w:rPr>
          <w:sz w:val="24"/>
          <w:szCs w:val="24"/>
        </w:rPr>
      </w:pPr>
      <w:r>
        <w:rPr>
          <w:sz w:val="24"/>
          <w:szCs w:val="24"/>
        </w:rPr>
        <w:t>Some Unbelieving Fools (John 10:22-39)</w:t>
      </w:r>
    </w:p>
    <w:p w14:paraId="062F9B6F" w14:textId="2A8845C9"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 xml:space="preserve">A </w:t>
      </w:r>
      <w:r w:rsidR="00AE22BA">
        <w:rPr>
          <w:sz w:val="24"/>
          <w:szCs w:val="24"/>
        </w:rPr>
        <w:t>Pretending Fool (Matt 26:14-25, 47-50)</w:t>
      </w:r>
    </w:p>
    <w:p w14:paraId="3D1FBB32" w14:textId="3E3D5FA6"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 xml:space="preserve">A </w:t>
      </w:r>
      <w:r w:rsidR="00AE22BA">
        <w:rPr>
          <w:sz w:val="24"/>
          <w:szCs w:val="24"/>
        </w:rPr>
        <w:t>Cowardly Fool (John 18:28-19:16)</w:t>
      </w:r>
    </w:p>
    <w:p w14:paraId="055D3493" w14:textId="3FF33B59"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 xml:space="preserve">A </w:t>
      </w:r>
      <w:r w:rsidR="00AE22BA">
        <w:rPr>
          <w:sz w:val="24"/>
          <w:szCs w:val="24"/>
        </w:rPr>
        <w:t>Sad Fool (Mark 10:17-27)</w:t>
      </w:r>
    </w:p>
    <w:p w14:paraId="231DB8E5" w14:textId="7291FFA8"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 xml:space="preserve">A </w:t>
      </w:r>
      <w:r w:rsidR="00AE22BA">
        <w:rPr>
          <w:sz w:val="24"/>
          <w:szCs w:val="24"/>
        </w:rPr>
        <w:t>Secret Fan (John 3:1-21</w:t>
      </w:r>
      <w:r w:rsidR="00290A2B">
        <w:rPr>
          <w:sz w:val="24"/>
          <w:szCs w:val="24"/>
        </w:rPr>
        <w:t>,</w:t>
      </w:r>
      <w:r w:rsidR="00AE22BA">
        <w:rPr>
          <w:sz w:val="24"/>
          <w:szCs w:val="24"/>
        </w:rPr>
        <w:t xml:space="preserve"> 7:50-52</w:t>
      </w:r>
      <w:r w:rsidR="00290A2B">
        <w:rPr>
          <w:sz w:val="24"/>
          <w:szCs w:val="24"/>
        </w:rPr>
        <w:t>,</w:t>
      </w:r>
      <w:r w:rsidR="00AE22BA">
        <w:rPr>
          <w:sz w:val="24"/>
          <w:szCs w:val="24"/>
        </w:rPr>
        <w:t xml:space="preserve"> 19:38-42)</w:t>
      </w:r>
    </w:p>
    <w:p w14:paraId="2288C4D0" w14:textId="56F6F386" w:rsidR="00A767FD" w:rsidRPr="00F241E9" w:rsidRDefault="00AE22BA" w:rsidP="00B86753">
      <w:pPr>
        <w:pStyle w:val="ListParagraph"/>
        <w:numPr>
          <w:ilvl w:val="0"/>
          <w:numId w:val="97"/>
        </w:numPr>
        <w:spacing w:line="276" w:lineRule="auto"/>
        <w:ind w:left="1980" w:hanging="540"/>
        <w:rPr>
          <w:sz w:val="24"/>
          <w:szCs w:val="24"/>
        </w:rPr>
      </w:pPr>
      <w:r>
        <w:rPr>
          <w:sz w:val="24"/>
          <w:szCs w:val="24"/>
        </w:rPr>
        <w:t>Some Fans and “Fringe” Followers (John 6:1-35, 60-69)</w:t>
      </w:r>
    </w:p>
    <w:p w14:paraId="44B55632" w14:textId="144A0F35" w:rsidR="00A767FD" w:rsidRPr="00F241E9" w:rsidRDefault="00AE22BA" w:rsidP="00B86753">
      <w:pPr>
        <w:pStyle w:val="ListParagraph"/>
        <w:numPr>
          <w:ilvl w:val="0"/>
          <w:numId w:val="97"/>
        </w:numPr>
        <w:spacing w:line="276" w:lineRule="auto"/>
        <w:ind w:left="1980" w:hanging="540"/>
        <w:rPr>
          <w:sz w:val="24"/>
          <w:szCs w:val="24"/>
        </w:rPr>
      </w:pPr>
      <w:r>
        <w:rPr>
          <w:sz w:val="24"/>
          <w:szCs w:val="24"/>
        </w:rPr>
        <w:t>Three Wannabe Followers (Luke 9:57-62)</w:t>
      </w:r>
    </w:p>
    <w:p w14:paraId="7215AEB5" w14:textId="6161DCAB" w:rsidR="00A767FD" w:rsidRPr="00F241E9" w:rsidRDefault="00AE22BA" w:rsidP="00B86753">
      <w:pPr>
        <w:pStyle w:val="ListParagraph"/>
        <w:numPr>
          <w:ilvl w:val="0"/>
          <w:numId w:val="97"/>
        </w:numPr>
        <w:spacing w:line="276" w:lineRule="auto"/>
        <w:ind w:left="1980" w:hanging="540"/>
        <w:rPr>
          <w:sz w:val="24"/>
          <w:szCs w:val="24"/>
        </w:rPr>
      </w:pPr>
      <w:r>
        <w:rPr>
          <w:sz w:val="24"/>
          <w:szCs w:val="24"/>
        </w:rPr>
        <w:t xml:space="preserve">A Fan </w:t>
      </w:r>
      <w:r w:rsidR="00304015">
        <w:rPr>
          <w:sz w:val="24"/>
          <w:szCs w:val="24"/>
        </w:rPr>
        <w:t>B</w:t>
      </w:r>
      <w:r>
        <w:rPr>
          <w:sz w:val="24"/>
          <w:szCs w:val="24"/>
        </w:rPr>
        <w:t>ecomes a Follower (Luke 19:1-10)</w:t>
      </w:r>
    </w:p>
    <w:p w14:paraId="6BA7921B" w14:textId="2B9E3F37" w:rsidR="00A767FD" w:rsidRPr="00F241E9" w:rsidRDefault="00AE22BA" w:rsidP="00AE22BA">
      <w:pPr>
        <w:pStyle w:val="ListParagraph"/>
        <w:numPr>
          <w:ilvl w:val="0"/>
          <w:numId w:val="97"/>
        </w:numPr>
        <w:spacing w:line="276" w:lineRule="auto"/>
        <w:ind w:left="1980" w:right="1350" w:hanging="540"/>
        <w:rPr>
          <w:sz w:val="24"/>
          <w:szCs w:val="24"/>
        </w:rPr>
      </w:pPr>
      <w:r>
        <w:rPr>
          <w:sz w:val="24"/>
          <w:szCs w:val="24"/>
        </w:rPr>
        <w:t>A Committed (but not perfect) Follower (Luke 5:1-11, Mark 10:28-30, Mark 14:27-32, 66-72, and others)</w:t>
      </w:r>
    </w:p>
    <w:p w14:paraId="6DF80503" w14:textId="4A6EC23D" w:rsidR="00A767FD" w:rsidRDefault="00A767FD" w:rsidP="00B86753">
      <w:r>
        <w:br w:type="page"/>
      </w:r>
    </w:p>
    <w:p w14:paraId="3D113F3F" w14:textId="21AC7C7F" w:rsidR="00A767FD" w:rsidRDefault="00A767FD" w:rsidP="00B86753">
      <w:pPr>
        <w:spacing w:line="276" w:lineRule="auto"/>
        <w:sectPr w:rsidR="00A767FD" w:rsidSect="004C40D7">
          <w:headerReference w:type="default" r:id="rId9"/>
          <w:footerReference w:type="even" r:id="rId10"/>
          <w:footerReference w:type="default" r:id="rId11"/>
          <w:pgSz w:w="12240" w:h="15840"/>
          <w:pgMar w:top="1440" w:right="1440" w:bottom="720" w:left="1440" w:header="720" w:footer="432" w:gutter="0"/>
          <w:cols w:space="720"/>
          <w:titlePg/>
          <w:docGrid w:linePitch="272"/>
        </w:sectPr>
      </w:pPr>
    </w:p>
    <w:p w14:paraId="408FF7C9" w14:textId="797510F4" w:rsidR="00F241E9" w:rsidRPr="008E510A" w:rsidRDefault="00FE0BAE" w:rsidP="00B86753">
      <w:pPr>
        <w:jc w:val="center"/>
        <w:rPr>
          <w:bCs/>
          <w:color w:val="E76127" w:themeColor="background2"/>
          <w:sz w:val="18"/>
          <w:szCs w:val="18"/>
        </w:rPr>
      </w:pPr>
      <w:r>
        <w:rPr>
          <w:bCs/>
          <w:color w:val="E76127" w:themeColor="background2"/>
          <w:sz w:val="18"/>
          <w:szCs w:val="18"/>
        </w:rPr>
        <w:lastRenderedPageBreak/>
        <w:t>RESPONSES TO JESUS</w:t>
      </w:r>
    </w:p>
    <w:p w14:paraId="1BCCC5D4" w14:textId="0E25217F" w:rsidR="00F241E9" w:rsidRPr="00F241E9" w:rsidRDefault="00FE0BAE" w:rsidP="00492CAE">
      <w:pPr>
        <w:jc w:val="center"/>
        <w:rPr>
          <w:bCs/>
          <w:color w:val="E76127" w:themeColor="background2"/>
        </w:rPr>
      </w:pPr>
      <w:r>
        <w:rPr>
          <w:rFonts w:ascii="Gaspo Slab" w:hAnsi="Gaspo Slab"/>
          <w:color w:val="0B3C61" w:themeColor="accent6"/>
          <w:sz w:val="40"/>
          <w:szCs w:val="40"/>
        </w:rPr>
        <w:t xml:space="preserve">Divided </w:t>
      </w:r>
      <w:r w:rsidR="008F654D">
        <w:rPr>
          <w:rFonts w:ascii="Gaspo Slab" w:hAnsi="Gaspo Slab"/>
          <w:color w:val="0B3C61" w:themeColor="accent6"/>
          <w:sz w:val="40"/>
          <w:szCs w:val="40"/>
        </w:rPr>
        <w:t>B</w:t>
      </w:r>
      <w:r>
        <w:rPr>
          <w:rFonts w:ascii="Gaspo Slab" w:hAnsi="Gaspo Slab"/>
          <w:color w:val="0B3C61" w:themeColor="accent6"/>
          <w:sz w:val="40"/>
          <w:szCs w:val="40"/>
        </w:rPr>
        <w:t>ecause of Him</w:t>
      </w:r>
    </w:p>
    <w:p w14:paraId="19CE267E" w14:textId="4602CFF5" w:rsidR="00F241E9" w:rsidRPr="00F241E9" w:rsidRDefault="00FE0BAE" w:rsidP="00B86753">
      <w:pPr>
        <w:jc w:val="center"/>
        <w:rPr>
          <w:bCs/>
          <w:color w:val="0B3C61" w:themeColor="accent6"/>
        </w:rPr>
      </w:pPr>
      <w:r>
        <w:rPr>
          <w:bCs/>
          <w:color w:val="0B3C61" w:themeColor="accent6"/>
        </w:rPr>
        <w:t>John 7:1-44</w:t>
      </w:r>
    </w:p>
    <w:p w14:paraId="2C48A83A" w14:textId="77777777" w:rsidR="008B50E6" w:rsidRDefault="008B50E6" w:rsidP="00D821C9"/>
    <w:p w14:paraId="1A5DDA9C" w14:textId="4DA1A996" w:rsidR="00D821C9" w:rsidRPr="00D821C9" w:rsidRDefault="00D821C9" w:rsidP="00D821C9">
      <w:r w:rsidRPr="00D821C9">
        <w:rPr>
          <w:rStyle w:val="Heading3Char"/>
        </w:rPr>
        <w:t>Introduction</w:t>
      </w:r>
      <w:r w:rsidRPr="00DD412C">
        <w:rPr>
          <w:b/>
          <w:bCs/>
        </w:rPr>
        <w:t>:</w:t>
      </w:r>
      <w:r w:rsidRPr="00D821C9">
        <w:t xml:space="preserve"> Jesus is one of the most well-known people in </w:t>
      </w:r>
      <w:proofErr w:type="gramStart"/>
      <w:r w:rsidRPr="00D821C9">
        <w:t>all of</w:t>
      </w:r>
      <w:proofErr w:type="gramEnd"/>
      <w:r w:rsidRPr="00D821C9">
        <w:t xml:space="preserve"> human history. However, throughout Jesus’ life and ministry, people had various responses to Him, to His miracles and to His teachings. Even after almost three years of public ministry (which is when the passage we will look at took place) the people were still “divided” in their responses to Him. And the same can be said of people today…</w:t>
      </w:r>
    </w:p>
    <w:p w14:paraId="1D98452C" w14:textId="77777777" w:rsidR="00D821C9" w:rsidRPr="00D821C9" w:rsidRDefault="00D821C9" w:rsidP="00D821C9"/>
    <w:p w14:paraId="6E15216B" w14:textId="7056CEB4" w:rsidR="00D821C9" w:rsidRPr="00D821C9" w:rsidRDefault="00D821C9" w:rsidP="00D821C9">
      <w:r w:rsidRPr="00D821C9">
        <w:rPr>
          <w:rStyle w:val="Heading3Char"/>
        </w:rPr>
        <w:t>Opening Question</w:t>
      </w:r>
      <w:r w:rsidRPr="00DD412C">
        <w:rPr>
          <w:b/>
          <w:bCs/>
        </w:rPr>
        <w:t>:</w:t>
      </w:r>
      <w:r w:rsidRPr="00D821C9">
        <w:t xml:space="preserve"> Think of a well-known controversial person and discuss a few differing views (and feelings) that people have about him/her. </w:t>
      </w:r>
    </w:p>
    <w:p w14:paraId="3BAFEAF3" w14:textId="77777777" w:rsidR="00D821C9" w:rsidRPr="00D821C9" w:rsidRDefault="00D821C9" w:rsidP="00D821C9"/>
    <w:p w14:paraId="66D54777" w14:textId="77777777" w:rsidR="00D821C9" w:rsidRPr="00AD7F77" w:rsidRDefault="00D821C9" w:rsidP="00AD7F77">
      <w:r w:rsidRPr="00AD7F77">
        <w:t xml:space="preserve">Read </w:t>
      </w:r>
      <w:r w:rsidRPr="00AD7F77">
        <w:rPr>
          <w:u w:val="single"/>
        </w:rPr>
        <w:t>John 7:1-44</w:t>
      </w:r>
    </w:p>
    <w:p w14:paraId="1F237C3F" w14:textId="77777777" w:rsidR="00D821C9" w:rsidRPr="00D821C9" w:rsidRDefault="00D821C9" w:rsidP="00D821C9"/>
    <w:p w14:paraId="2F623276" w14:textId="77777777" w:rsidR="00D821C9" w:rsidRPr="00D821C9" w:rsidRDefault="00D821C9" w:rsidP="00D821C9">
      <w:pPr>
        <w:rPr>
          <w:i/>
          <w:iCs/>
        </w:rPr>
      </w:pPr>
      <w:r w:rsidRPr="00D821C9">
        <w:rPr>
          <w:i/>
          <w:iCs/>
        </w:rPr>
        <w:t>[Note: The Feast of Tabernacles (also known as the Feast of Booths) was one of the three great festivals in the Jewish year (along with Passover and Pentecost). It was attended by Jews from around the world and lasted for eight days. Its purpose was to celebrate God’s provision for the Jewish people during their wilderness wanderings before entering the Promised Land. Later, it included celebration of God’s goodness in the giving of the harvest.]</w:t>
      </w:r>
    </w:p>
    <w:p w14:paraId="6536ADD5" w14:textId="77777777" w:rsidR="00D821C9" w:rsidRPr="00D821C9" w:rsidRDefault="00D821C9" w:rsidP="00D821C9"/>
    <w:p w14:paraId="0DE09B19" w14:textId="22290753" w:rsidR="00D821C9" w:rsidRPr="00D821C9" w:rsidRDefault="00D821C9" w:rsidP="00D821C9">
      <w:r w:rsidRPr="00D821C9">
        <w:rPr>
          <w:rStyle w:val="Heading3Char"/>
        </w:rPr>
        <w:t xml:space="preserve">Discussion </w:t>
      </w:r>
      <w:r>
        <w:rPr>
          <w:rStyle w:val="Heading3Char"/>
        </w:rPr>
        <w:t>Q</w:t>
      </w:r>
      <w:r w:rsidRPr="00D821C9">
        <w:rPr>
          <w:rStyle w:val="Heading3Char"/>
        </w:rPr>
        <w:t>uestions</w:t>
      </w:r>
    </w:p>
    <w:p w14:paraId="7CAAC3F4" w14:textId="402DB0A7" w:rsidR="00D821C9" w:rsidRPr="00D821C9" w:rsidRDefault="00D821C9" w:rsidP="00BD7969">
      <w:pPr>
        <w:pStyle w:val="ListParagraph"/>
        <w:numPr>
          <w:ilvl w:val="0"/>
          <w:numId w:val="139"/>
        </w:numPr>
        <w:ind w:left="360"/>
      </w:pPr>
      <w:r w:rsidRPr="00D821C9">
        <w:t>The passage ends with the statement that “the people were divided because of Jesus</w:t>
      </w:r>
      <w:r>
        <w:t>.</w:t>
      </w:r>
      <w:r w:rsidRPr="00D821C9">
        <w:t>” Go back through the passage and make a list of all the people mentioned, making note of their various responses to Jesus.</w:t>
      </w:r>
    </w:p>
    <w:p w14:paraId="3E2C587C" w14:textId="77777777" w:rsidR="00D821C9" w:rsidRDefault="00D821C9" w:rsidP="00D821C9"/>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43" w:type="dxa"/>
          <w:bottom w:w="29" w:type="dxa"/>
          <w:right w:w="0" w:type="dxa"/>
        </w:tblCellMar>
        <w:tblLook w:val="04A0" w:firstRow="1" w:lastRow="0" w:firstColumn="1" w:lastColumn="0" w:noHBand="0" w:noVBand="1"/>
      </w:tblPr>
      <w:tblGrid>
        <w:gridCol w:w="540"/>
        <w:gridCol w:w="3420"/>
        <w:gridCol w:w="4670"/>
      </w:tblGrid>
      <w:tr w:rsidR="00D821C9" w14:paraId="5986550E" w14:textId="77777777" w:rsidTr="00BD7969">
        <w:trPr>
          <w:trHeight w:val="202"/>
        </w:trPr>
        <w:tc>
          <w:tcPr>
            <w:tcW w:w="540" w:type="dxa"/>
          </w:tcPr>
          <w:p w14:paraId="7C82D36F" w14:textId="2AFF535E" w:rsidR="00D821C9" w:rsidRDefault="00D821C9" w:rsidP="00D821C9">
            <w:r w:rsidRPr="00D821C9">
              <w:t>v.2</w:t>
            </w:r>
          </w:p>
        </w:tc>
        <w:tc>
          <w:tcPr>
            <w:tcW w:w="3420" w:type="dxa"/>
          </w:tcPr>
          <w:p w14:paraId="41F64D6C" w14:textId="285382EC" w:rsidR="00D821C9" w:rsidRPr="00BD7969" w:rsidRDefault="00D821C9" w:rsidP="00D821C9">
            <w:pPr>
              <w:rPr>
                <w:vertAlign w:val="subscript"/>
              </w:rPr>
            </w:pPr>
            <w:r w:rsidRPr="00D821C9">
              <w:t>“The Jews</w:t>
            </w:r>
            <w:r w:rsidR="00BD7969">
              <w:t>”</w:t>
            </w:r>
          </w:p>
        </w:tc>
        <w:tc>
          <w:tcPr>
            <w:tcW w:w="4670" w:type="dxa"/>
          </w:tcPr>
          <w:p w14:paraId="21050B11" w14:textId="781E5445" w:rsidR="00D821C9" w:rsidRDefault="00BD7969" w:rsidP="00D821C9">
            <w:r w:rsidRPr="00D821C9">
              <w:t>“waiting to take His life”</w:t>
            </w:r>
          </w:p>
        </w:tc>
      </w:tr>
      <w:tr w:rsidR="00D821C9" w14:paraId="485E315E" w14:textId="77777777" w:rsidTr="00BD7969">
        <w:trPr>
          <w:trHeight w:val="202"/>
        </w:trPr>
        <w:tc>
          <w:tcPr>
            <w:tcW w:w="540" w:type="dxa"/>
          </w:tcPr>
          <w:p w14:paraId="1179D7AD" w14:textId="40D5DECF" w:rsidR="00D821C9" w:rsidRDefault="00D821C9" w:rsidP="00D821C9">
            <w:r w:rsidRPr="00D821C9">
              <w:t>v.3</w:t>
            </w:r>
          </w:p>
        </w:tc>
        <w:tc>
          <w:tcPr>
            <w:tcW w:w="3420" w:type="dxa"/>
          </w:tcPr>
          <w:p w14:paraId="0A53B64F" w14:textId="074FCDA4" w:rsidR="00D821C9" w:rsidRDefault="00D821C9" w:rsidP="00D821C9">
            <w:r w:rsidRPr="00D821C9">
              <w:t>“Jesus’ brothers”</w:t>
            </w:r>
          </w:p>
        </w:tc>
        <w:tc>
          <w:tcPr>
            <w:tcW w:w="4670" w:type="dxa"/>
          </w:tcPr>
          <w:p w14:paraId="4885997D" w14:textId="1C0C3575" w:rsidR="00D821C9" w:rsidRDefault="00BD7969" w:rsidP="00D821C9">
            <w:r w:rsidRPr="00D821C9">
              <w:t>“did not believe in Him”</w:t>
            </w:r>
          </w:p>
        </w:tc>
      </w:tr>
      <w:tr w:rsidR="00D821C9" w14:paraId="75E47900" w14:textId="77777777" w:rsidTr="00BD7969">
        <w:trPr>
          <w:trHeight w:val="202"/>
        </w:trPr>
        <w:tc>
          <w:tcPr>
            <w:tcW w:w="540" w:type="dxa"/>
          </w:tcPr>
          <w:p w14:paraId="6098BEA2" w14:textId="22BBCB55" w:rsidR="00D821C9" w:rsidRDefault="00D821C9" w:rsidP="00D821C9">
            <w:r w:rsidRPr="00D821C9">
              <w:t>v.12</w:t>
            </w:r>
          </w:p>
        </w:tc>
        <w:tc>
          <w:tcPr>
            <w:tcW w:w="3420" w:type="dxa"/>
          </w:tcPr>
          <w:p w14:paraId="5ED644BC" w14:textId="7A5226DD" w:rsidR="00D821C9" w:rsidRDefault="00D821C9" w:rsidP="00D821C9">
            <w:r w:rsidRPr="00D821C9">
              <w:t>“some (in the crowd)”</w:t>
            </w:r>
          </w:p>
        </w:tc>
        <w:tc>
          <w:tcPr>
            <w:tcW w:w="4670" w:type="dxa"/>
          </w:tcPr>
          <w:p w14:paraId="5D17D21D" w14:textId="705FFB5F" w:rsidR="00D821C9" w:rsidRDefault="00BD7969" w:rsidP="00D821C9">
            <w:r w:rsidRPr="00D821C9">
              <w:t>“He is a good man”</w:t>
            </w:r>
          </w:p>
        </w:tc>
      </w:tr>
      <w:tr w:rsidR="00D821C9" w14:paraId="4DE9075C" w14:textId="77777777" w:rsidTr="00BD7969">
        <w:trPr>
          <w:trHeight w:val="202"/>
        </w:trPr>
        <w:tc>
          <w:tcPr>
            <w:tcW w:w="540" w:type="dxa"/>
          </w:tcPr>
          <w:p w14:paraId="5902E65E" w14:textId="19743427" w:rsidR="00D821C9" w:rsidRDefault="00D821C9" w:rsidP="00D821C9">
            <w:r w:rsidRPr="00D821C9">
              <w:t>v.12</w:t>
            </w:r>
          </w:p>
        </w:tc>
        <w:tc>
          <w:tcPr>
            <w:tcW w:w="3420" w:type="dxa"/>
          </w:tcPr>
          <w:p w14:paraId="5F4C773E" w14:textId="607CC3FA" w:rsidR="00D821C9" w:rsidRDefault="00D821C9" w:rsidP="00D821C9">
            <w:r w:rsidRPr="00D821C9">
              <w:t>“others (in the crowd)”</w:t>
            </w:r>
          </w:p>
        </w:tc>
        <w:tc>
          <w:tcPr>
            <w:tcW w:w="4670" w:type="dxa"/>
          </w:tcPr>
          <w:p w14:paraId="13877039" w14:textId="304BA7AA" w:rsidR="00D821C9" w:rsidRDefault="00BD7969" w:rsidP="00D821C9">
            <w:r w:rsidRPr="00D821C9">
              <w:t>“He deceives people”</w:t>
            </w:r>
          </w:p>
        </w:tc>
      </w:tr>
      <w:tr w:rsidR="00D821C9" w14:paraId="6BD137EB" w14:textId="77777777" w:rsidTr="00BD7969">
        <w:trPr>
          <w:trHeight w:val="202"/>
        </w:trPr>
        <w:tc>
          <w:tcPr>
            <w:tcW w:w="540" w:type="dxa"/>
          </w:tcPr>
          <w:p w14:paraId="7FCC274A" w14:textId="251D5A44" w:rsidR="00D821C9" w:rsidRDefault="00D821C9" w:rsidP="00D821C9">
            <w:r w:rsidRPr="00D821C9">
              <w:t>v.1</w:t>
            </w:r>
            <w:r>
              <w:t>5</w:t>
            </w:r>
          </w:p>
        </w:tc>
        <w:tc>
          <w:tcPr>
            <w:tcW w:w="3420" w:type="dxa"/>
          </w:tcPr>
          <w:p w14:paraId="560C3E0A" w14:textId="7436D04A" w:rsidR="00D821C9" w:rsidRDefault="00D821C9" w:rsidP="00D821C9">
            <w:r w:rsidRPr="00D821C9">
              <w:t>“The Jews”</w:t>
            </w:r>
          </w:p>
        </w:tc>
        <w:tc>
          <w:tcPr>
            <w:tcW w:w="4670" w:type="dxa"/>
          </w:tcPr>
          <w:p w14:paraId="2EB4DEB9" w14:textId="72AB65C4" w:rsidR="00D821C9" w:rsidRDefault="00BD7969" w:rsidP="00D821C9">
            <w:r w:rsidRPr="00D821C9">
              <w:t>“were amazed (at His teaching)”</w:t>
            </w:r>
          </w:p>
        </w:tc>
      </w:tr>
      <w:tr w:rsidR="00D821C9" w14:paraId="267180DA" w14:textId="77777777" w:rsidTr="00BD7969">
        <w:trPr>
          <w:trHeight w:val="202"/>
        </w:trPr>
        <w:tc>
          <w:tcPr>
            <w:tcW w:w="540" w:type="dxa"/>
          </w:tcPr>
          <w:p w14:paraId="545B34F8" w14:textId="677A9BA5" w:rsidR="00D821C9" w:rsidRDefault="00D821C9" w:rsidP="00D821C9">
            <w:r w:rsidRPr="00D821C9">
              <w:t>v.20</w:t>
            </w:r>
          </w:p>
        </w:tc>
        <w:tc>
          <w:tcPr>
            <w:tcW w:w="3420" w:type="dxa"/>
          </w:tcPr>
          <w:p w14:paraId="4A0BFF03" w14:textId="02CCD380" w:rsidR="00D821C9" w:rsidRDefault="00D821C9" w:rsidP="00D821C9">
            <w:r w:rsidRPr="00D821C9">
              <w:t>“the crowd”</w:t>
            </w:r>
          </w:p>
        </w:tc>
        <w:tc>
          <w:tcPr>
            <w:tcW w:w="4670" w:type="dxa"/>
          </w:tcPr>
          <w:p w14:paraId="4942E5AA" w14:textId="3D2A868F" w:rsidR="00D821C9" w:rsidRDefault="00BD7969" w:rsidP="00D821C9">
            <w:r w:rsidRPr="00D821C9">
              <w:t>(confused: “Who is trying to kill you?)</w:t>
            </w:r>
          </w:p>
        </w:tc>
      </w:tr>
      <w:tr w:rsidR="00D821C9" w14:paraId="1B93EE08" w14:textId="77777777" w:rsidTr="00BD7969">
        <w:trPr>
          <w:trHeight w:val="202"/>
        </w:trPr>
        <w:tc>
          <w:tcPr>
            <w:tcW w:w="540" w:type="dxa"/>
          </w:tcPr>
          <w:p w14:paraId="6B68F9B8" w14:textId="07E33708" w:rsidR="00D821C9" w:rsidRDefault="00D821C9" w:rsidP="00D821C9">
            <w:r w:rsidRPr="00D821C9">
              <w:t>v.2</w:t>
            </w:r>
            <w:r>
              <w:t>5</w:t>
            </w:r>
          </w:p>
        </w:tc>
        <w:tc>
          <w:tcPr>
            <w:tcW w:w="3420" w:type="dxa"/>
          </w:tcPr>
          <w:p w14:paraId="3540EF78" w14:textId="6A1637B3" w:rsidR="00D821C9" w:rsidRDefault="00D821C9" w:rsidP="00D821C9">
            <w:r w:rsidRPr="00D821C9">
              <w:t>“some of the people of Jerusalem”</w:t>
            </w:r>
          </w:p>
        </w:tc>
        <w:tc>
          <w:tcPr>
            <w:tcW w:w="4670" w:type="dxa"/>
          </w:tcPr>
          <w:p w14:paraId="172FB087" w14:textId="7ADC3186" w:rsidR="00D821C9" w:rsidRDefault="00BD7969" w:rsidP="00D821C9">
            <w:r w:rsidRPr="00D821C9">
              <w:t>(doubt: “Isn’t this the man…?”)</w:t>
            </w:r>
          </w:p>
        </w:tc>
      </w:tr>
      <w:tr w:rsidR="00D821C9" w14:paraId="09C2A1BE" w14:textId="77777777" w:rsidTr="00BD7969">
        <w:trPr>
          <w:trHeight w:val="202"/>
        </w:trPr>
        <w:tc>
          <w:tcPr>
            <w:tcW w:w="540" w:type="dxa"/>
          </w:tcPr>
          <w:p w14:paraId="151F6B39" w14:textId="48F32751" w:rsidR="00D821C9" w:rsidRDefault="00D821C9" w:rsidP="00D821C9">
            <w:r w:rsidRPr="00D821C9">
              <w:t>v.30</w:t>
            </w:r>
          </w:p>
        </w:tc>
        <w:tc>
          <w:tcPr>
            <w:tcW w:w="3420" w:type="dxa"/>
          </w:tcPr>
          <w:p w14:paraId="716113AA" w14:textId="66BB541C" w:rsidR="00D821C9" w:rsidRDefault="00D821C9" w:rsidP="00D821C9">
            <w:r w:rsidRPr="00D821C9">
              <w:t>“they” (most likely “the Jews”)</w:t>
            </w:r>
          </w:p>
        </w:tc>
        <w:tc>
          <w:tcPr>
            <w:tcW w:w="4670" w:type="dxa"/>
          </w:tcPr>
          <w:p w14:paraId="343C562C" w14:textId="7EFAE96B" w:rsidR="00D821C9" w:rsidRDefault="00BD7969" w:rsidP="00D821C9">
            <w:r w:rsidRPr="00D821C9">
              <w:t>“tried to seize Him”</w:t>
            </w:r>
          </w:p>
        </w:tc>
      </w:tr>
      <w:tr w:rsidR="00D821C9" w14:paraId="4076A40B" w14:textId="77777777" w:rsidTr="00BD7969">
        <w:trPr>
          <w:trHeight w:val="202"/>
        </w:trPr>
        <w:tc>
          <w:tcPr>
            <w:tcW w:w="540" w:type="dxa"/>
          </w:tcPr>
          <w:p w14:paraId="0368EC32" w14:textId="42781093" w:rsidR="00D821C9" w:rsidRPr="00D821C9" w:rsidRDefault="00D821C9" w:rsidP="00D821C9">
            <w:r w:rsidRPr="00D821C9">
              <w:t>v.3</w:t>
            </w:r>
            <w:r>
              <w:t>1</w:t>
            </w:r>
          </w:p>
        </w:tc>
        <w:tc>
          <w:tcPr>
            <w:tcW w:w="3420" w:type="dxa"/>
          </w:tcPr>
          <w:p w14:paraId="6B39E732" w14:textId="2041DBEC" w:rsidR="00D821C9" w:rsidRDefault="00D821C9" w:rsidP="00D821C9">
            <w:r w:rsidRPr="00D821C9">
              <w:t>“many in the crowd”</w:t>
            </w:r>
          </w:p>
        </w:tc>
        <w:tc>
          <w:tcPr>
            <w:tcW w:w="4670" w:type="dxa"/>
          </w:tcPr>
          <w:p w14:paraId="27674960" w14:textId="6F478E31" w:rsidR="00D821C9" w:rsidRDefault="00BD7969" w:rsidP="00D821C9">
            <w:r w:rsidRPr="00D821C9">
              <w:t>“put their faith in Him”</w:t>
            </w:r>
          </w:p>
        </w:tc>
      </w:tr>
      <w:tr w:rsidR="00D821C9" w14:paraId="57B623DF" w14:textId="77777777" w:rsidTr="00BD7969">
        <w:trPr>
          <w:trHeight w:val="202"/>
        </w:trPr>
        <w:tc>
          <w:tcPr>
            <w:tcW w:w="540" w:type="dxa"/>
          </w:tcPr>
          <w:p w14:paraId="02CBEFFB" w14:textId="2239B0F8" w:rsidR="00D821C9" w:rsidRPr="00D821C9" w:rsidRDefault="00D821C9" w:rsidP="00D821C9">
            <w:r w:rsidRPr="00D821C9">
              <w:t>v.3</w:t>
            </w:r>
            <w:r>
              <w:t>2</w:t>
            </w:r>
          </w:p>
        </w:tc>
        <w:tc>
          <w:tcPr>
            <w:tcW w:w="3420" w:type="dxa"/>
          </w:tcPr>
          <w:p w14:paraId="64C23078" w14:textId="2FFE172E" w:rsidR="00D821C9" w:rsidRDefault="00D821C9" w:rsidP="00D821C9">
            <w:r>
              <w:t>“</w:t>
            </w:r>
            <w:r w:rsidRPr="00D821C9">
              <w:t>the chief priests and Pharisees”</w:t>
            </w:r>
          </w:p>
        </w:tc>
        <w:tc>
          <w:tcPr>
            <w:tcW w:w="4670" w:type="dxa"/>
          </w:tcPr>
          <w:p w14:paraId="08CA65F5" w14:textId="18533ECC" w:rsidR="00D821C9" w:rsidRDefault="00BD7969" w:rsidP="00D821C9">
            <w:r w:rsidRPr="00D821C9">
              <w:t>“sent guards to arrest Him”</w:t>
            </w:r>
          </w:p>
        </w:tc>
      </w:tr>
      <w:tr w:rsidR="00D821C9" w14:paraId="7E52F9E7" w14:textId="77777777" w:rsidTr="00BD7969">
        <w:trPr>
          <w:trHeight w:val="202"/>
        </w:trPr>
        <w:tc>
          <w:tcPr>
            <w:tcW w:w="540" w:type="dxa"/>
          </w:tcPr>
          <w:p w14:paraId="1C4D7FE9" w14:textId="5109FF95" w:rsidR="00D821C9" w:rsidRPr="00D821C9" w:rsidRDefault="00D821C9" w:rsidP="00D821C9">
            <w:r w:rsidRPr="00D821C9">
              <w:t>v.3</w:t>
            </w:r>
            <w:r>
              <w:t>5</w:t>
            </w:r>
          </w:p>
        </w:tc>
        <w:tc>
          <w:tcPr>
            <w:tcW w:w="3420" w:type="dxa"/>
          </w:tcPr>
          <w:p w14:paraId="6430CB9C" w14:textId="06FE800E" w:rsidR="00D821C9" w:rsidRDefault="00D821C9" w:rsidP="00D821C9">
            <w:r w:rsidRPr="00D821C9">
              <w:t>“The Jews”</w:t>
            </w:r>
          </w:p>
        </w:tc>
        <w:tc>
          <w:tcPr>
            <w:tcW w:w="4670" w:type="dxa"/>
          </w:tcPr>
          <w:p w14:paraId="3F0001D4" w14:textId="54860551" w:rsidR="00D821C9" w:rsidRDefault="00BD7969" w:rsidP="00D821C9">
            <w:r w:rsidRPr="00D821C9">
              <w:t>(confused: What did he mean…?”)</w:t>
            </w:r>
          </w:p>
        </w:tc>
      </w:tr>
      <w:tr w:rsidR="00D821C9" w14:paraId="335FDB5F" w14:textId="77777777" w:rsidTr="00BD7969">
        <w:trPr>
          <w:trHeight w:val="202"/>
        </w:trPr>
        <w:tc>
          <w:tcPr>
            <w:tcW w:w="540" w:type="dxa"/>
          </w:tcPr>
          <w:p w14:paraId="69F329E5" w14:textId="295087DD" w:rsidR="00D821C9" w:rsidRPr="00D821C9" w:rsidRDefault="00D821C9" w:rsidP="00D821C9">
            <w:r w:rsidRPr="00D821C9">
              <w:t>v.40</w:t>
            </w:r>
          </w:p>
        </w:tc>
        <w:tc>
          <w:tcPr>
            <w:tcW w:w="3420" w:type="dxa"/>
          </w:tcPr>
          <w:p w14:paraId="309B272F" w14:textId="4A80D14E" w:rsidR="00D821C9" w:rsidRDefault="00D821C9" w:rsidP="00D821C9">
            <w:r w:rsidRPr="00D821C9">
              <w:t>“some of the people”</w:t>
            </w:r>
          </w:p>
        </w:tc>
        <w:tc>
          <w:tcPr>
            <w:tcW w:w="4670" w:type="dxa"/>
          </w:tcPr>
          <w:p w14:paraId="4B3B0C9E" w14:textId="3368A77F" w:rsidR="00D821C9" w:rsidRDefault="00BD7969" w:rsidP="00D821C9">
            <w:r w:rsidRPr="00D821C9">
              <w:t>“surely this man is the Prophet” (see Duet 18:15-18)</w:t>
            </w:r>
          </w:p>
        </w:tc>
      </w:tr>
      <w:tr w:rsidR="00D821C9" w14:paraId="454C07B0" w14:textId="77777777" w:rsidTr="00BD7969">
        <w:trPr>
          <w:trHeight w:val="202"/>
        </w:trPr>
        <w:tc>
          <w:tcPr>
            <w:tcW w:w="540" w:type="dxa"/>
          </w:tcPr>
          <w:p w14:paraId="2C3208D5" w14:textId="1583A10E" w:rsidR="00D821C9" w:rsidRPr="00D821C9" w:rsidRDefault="00D821C9" w:rsidP="00D821C9">
            <w:r w:rsidRPr="00D821C9">
              <w:t>v.4</w:t>
            </w:r>
            <w:r>
              <w:t>1</w:t>
            </w:r>
          </w:p>
        </w:tc>
        <w:tc>
          <w:tcPr>
            <w:tcW w:w="3420" w:type="dxa"/>
          </w:tcPr>
          <w:p w14:paraId="16898F2D" w14:textId="55CE27C5" w:rsidR="00D821C9" w:rsidRDefault="00D821C9" w:rsidP="00D821C9">
            <w:r w:rsidRPr="00D821C9">
              <w:t>“others”</w:t>
            </w:r>
          </w:p>
        </w:tc>
        <w:tc>
          <w:tcPr>
            <w:tcW w:w="4670" w:type="dxa"/>
          </w:tcPr>
          <w:p w14:paraId="364662E0" w14:textId="3B853A47" w:rsidR="00D821C9" w:rsidRDefault="00BD7969" w:rsidP="00D821C9">
            <w:r w:rsidRPr="00D821C9">
              <w:t>“He is the Christ”</w:t>
            </w:r>
          </w:p>
        </w:tc>
      </w:tr>
      <w:tr w:rsidR="00D821C9" w14:paraId="164DDE62" w14:textId="77777777" w:rsidTr="00BD7969">
        <w:trPr>
          <w:trHeight w:val="202"/>
        </w:trPr>
        <w:tc>
          <w:tcPr>
            <w:tcW w:w="540" w:type="dxa"/>
          </w:tcPr>
          <w:p w14:paraId="0E9974C8" w14:textId="708DDA49" w:rsidR="00D821C9" w:rsidRPr="00D821C9" w:rsidRDefault="00D821C9" w:rsidP="00D821C9">
            <w:r w:rsidRPr="00D821C9">
              <w:t>v.4</w:t>
            </w:r>
            <w:r>
              <w:t>1</w:t>
            </w:r>
          </w:p>
        </w:tc>
        <w:tc>
          <w:tcPr>
            <w:tcW w:w="3420" w:type="dxa"/>
          </w:tcPr>
          <w:p w14:paraId="3021CCD6" w14:textId="5A66249B" w:rsidR="00D821C9" w:rsidRDefault="00D821C9" w:rsidP="00D821C9">
            <w:r w:rsidRPr="00D821C9">
              <w:t>“still others”</w:t>
            </w:r>
          </w:p>
        </w:tc>
        <w:tc>
          <w:tcPr>
            <w:tcW w:w="4670" w:type="dxa"/>
          </w:tcPr>
          <w:p w14:paraId="1BBBFFB7" w14:textId="22973FA8" w:rsidR="00D821C9" w:rsidRDefault="00BD7969" w:rsidP="00D821C9">
            <w:r w:rsidRPr="00D821C9">
              <w:t>(doubt: Does not the Scripture say…?”)</w:t>
            </w:r>
          </w:p>
        </w:tc>
      </w:tr>
      <w:tr w:rsidR="00D821C9" w14:paraId="3564005C" w14:textId="77777777" w:rsidTr="00BD7969">
        <w:trPr>
          <w:trHeight w:val="202"/>
        </w:trPr>
        <w:tc>
          <w:tcPr>
            <w:tcW w:w="540" w:type="dxa"/>
          </w:tcPr>
          <w:p w14:paraId="6A54F4C4" w14:textId="0F654FF9" w:rsidR="00D821C9" w:rsidRPr="00D821C9" w:rsidRDefault="00D821C9" w:rsidP="00D821C9">
            <w:r w:rsidRPr="00D821C9">
              <w:t>v.4</w:t>
            </w:r>
            <w:r>
              <w:t>4</w:t>
            </w:r>
          </w:p>
        </w:tc>
        <w:tc>
          <w:tcPr>
            <w:tcW w:w="3420" w:type="dxa"/>
          </w:tcPr>
          <w:p w14:paraId="583F0594" w14:textId="031E53D9" w:rsidR="00D821C9" w:rsidRDefault="00D821C9" w:rsidP="00D821C9">
            <w:r w:rsidRPr="00D821C9">
              <w:t>“some” (most likely “the Jews”)</w:t>
            </w:r>
          </w:p>
        </w:tc>
        <w:tc>
          <w:tcPr>
            <w:tcW w:w="4670" w:type="dxa"/>
          </w:tcPr>
          <w:p w14:paraId="04C5DAB5" w14:textId="32050910" w:rsidR="00D821C9" w:rsidRDefault="00BD7969" w:rsidP="00D821C9">
            <w:r w:rsidRPr="00D821C9">
              <w:t>“wanted to seize Him”</w:t>
            </w:r>
          </w:p>
        </w:tc>
      </w:tr>
    </w:tbl>
    <w:p w14:paraId="04DA72CF" w14:textId="77777777" w:rsidR="00D821C9" w:rsidRPr="00D821C9" w:rsidRDefault="00D821C9" w:rsidP="00D821C9"/>
    <w:p w14:paraId="4B7328E5" w14:textId="5726B998" w:rsidR="00D821C9" w:rsidRPr="00BD7969" w:rsidRDefault="00D821C9" w:rsidP="009051C8">
      <w:pPr>
        <w:ind w:left="720"/>
        <w:rPr>
          <w:i/>
          <w:iCs/>
        </w:rPr>
      </w:pPr>
      <w:r w:rsidRPr="00BD7969">
        <w:rPr>
          <w:i/>
          <w:iCs/>
        </w:rPr>
        <w:t>[Note:</w:t>
      </w:r>
      <w:r w:rsidR="00850CF2">
        <w:rPr>
          <w:i/>
          <w:iCs/>
        </w:rPr>
        <w:t xml:space="preserve"> </w:t>
      </w:r>
      <w:r w:rsidRPr="00BD7969">
        <w:rPr>
          <w:i/>
          <w:iCs/>
        </w:rPr>
        <w:t>All of the people mentioned in this passage were part of three major groups: 1) “The Jews”—who often in John’s gospel referred to the Jewish leaders who were hostile to Jesus (which included the chief priests and the Pharisees); 2) “the people of Jerusalem”—who were the residents of the city; and 3) “the crowd”/ ”the people”—who were primarily the Jewish pilgrims who had come to Jerusalem from around the world to attend the Feast (but also could have included some of the Jewish leaders and Jerusalem residents, as well.]</w:t>
      </w:r>
    </w:p>
    <w:p w14:paraId="1BF4ADCA" w14:textId="77777777" w:rsidR="00D821C9" w:rsidRPr="00D821C9" w:rsidRDefault="00D821C9" w:rsidP="00D821C9"/>
    <w:p w14:paraId="04D911D0" w14:textId="1CC6EE08" w:rsidR="00D821C9" w:rsidRPr="00D821C9" w:rsidRDefault="00D821C9" w:rsidP="00D821C9">
      <w:pPr>
        <w:pStyle w:val="ListParagraph"/>
        <w:numPr>
          <w:ilvl w:val="0"/>
          <w:numId w:val="139"/>
        </w:numPr>
        <w:ind w:left="360"/>
      </w:pPr>
      <w:r w:rsidRPr="00D821C9">
        <w:t>How would you categorize the various responses to Jesus by the people in this passage?</w:t>
      </w:r>
      <w:r w:rsidR="00BD7969">
        <w:t xml:space="preserve"> </w:t>
      </w:r>
      <w:r w:rsidRPr="00D821C9">
        <w:t xml:space="preserve">(e.g. Positive? Negative? Neutral? Surprising? Determined? Uncertain? Confused?) </w:t>
      </w:r>
    </w:p>
    <w:p w14:paraId="168D0C91" w14:textId="77777777" w:rsidR="00D821C9" w:rsidRPr="00D821C9" w:rsidRDefault="00D821C9" w:rsidP="00D821C9"/>
    <w:p w14:paraId="73AA7936" w14:textId="1FAE8A36" w:rsidR="00D821C9" w:rsidRPr="00BD7969" w:rsidRDefault="00D821C9" w:rsidP="00BD7969">
      <w:pPr>
        <w:ind w:left="720"/>
        <w:rPr>
          <w:i/>
          <w:iCs/>
        </w:rPr>
      </w:pPr>
      <w:r w:rsidRPr="00CC0A7C">
        <w:rPr>
          <w:i/>
          <w:iCs/>
          <w:u w:val="single"/>
        </w:rPr>
        <w:lastRenderedPageBreak/>
        <w:t>Summary</w:t>
      </w:r>
      <w:r w:rsidRPr="00BD7969">
        <w:rPr>
          <w:i/>
          <w:iCs/>
        </w:rPr>
        <w:t>:</w:t>
      </w:r>
      <w:r w:rsidR="00BD7969" w:rsidRPr="00BD7969">
        <w:rPr>
          <w:i/>
          <w:iCs/>
        </w:rPr>
        <w:t xml:space="preserve"> </w:t>
      </w:r>
      <w:r w:rsidRPr="00BD7969">
        <w:rPr>
          <w:i/>
          <w:iCs/>
        </w:rPr>
        <w:t xml:space="preserve">Like the people in this passage, people today are still “divided” because of Jesus. In other words, people still have differing responses to Him, His </w:t>
      </w:r>
      <w:r w:rsidR="008F654D" w:rsidRPr="00BD7969">
        <w:rPr>
          <w:i/>
          <w:iCs/>
        </w:rPr>
        <w:t>miracles,</w:t>
      </w:r>
      <w:r w:rsidRPr="00BD7969">
        <w:rPr>
          <w:i/>
          <w:iCs/>
        </w:rPr>
        <w:t xml:space="preserve"> and His teachings. And these responses can be categorized into three different types—all of which will be looked at and considered in the remaining Bible studies in this series: </w:t>
      </w:r>
    </w:p>
    <w:p w14:paraId="6DF90C71" w14:textId="77777777" w:rsidR="00D821C9" w:rsidRPr="00D821C9" w:rsidRDefault="00D821C9" w:rsidP="00D821C9"/>
    <w:p w14:paraId="102A561F" w14:textId="1C1E8240" w:rsidR="00D821C9" w:rsidRPr="003175D5" w:rsidRDefault="00D821C9" w:rsidP="00607BF2">
      <w:pPr>
        <w:rPr>
          <w:rFonts w:ascii="Avenir LT Std 55 Roman" w:hAnsi="Avenir LT Std 55 Roman"/>
        </w:rPr>
      </w:pPr>
      <w:r w:rsidRPr="003175D5">
        <w:rPr>
          <w:rFonts w:ascii="Avenir LT Std 55 Roman" w:hAnsi="Avenir LT Std 55 Roman"/>
        </w:rPr>
        <w:t>“Fools”</w:t>
      </w:r>
    </w:p>
    <w:p w14:paraId="25C7A551" w14:textId="77777777" w:rsidR="00065559" w:rsidRPr="00BD7969" w:rsidRDefault="00065559" w:rsidP="00607BF2">
      <w:pPr>
        <w:rPr>
          <w:i/>
          <w:iCs/>
        </w:rPr>
      </w:pPr>
    </w:p>
    <w:p w14:paraId="4336AE57" w14:textId="4B309724" w:rsidR="00D821C9" w:rsidRPr="00BD7969" w:rsidRDefault="00BD7969" w:rsidP="00607BF2">
      <w:pPr>
        <w:rPr>
          <w:i/>
          <w:iCs/>
        </w:rPr>
      </w:pPr>
      <w:r w:rsidRPr="00BD7969">
        <w:rPr>
          <w:i/>
          <w:iCs/>
        </w:rPr>
        <w:t>[</w:t>
      </w:r>
      <w:r w:rsidR="00D821C9" w:rsidRPr="00BD7969">
        <w:rPr>
          <w:i/>
          <w:iCs/>
          <w:u w:val="single"/>
        </w:rPr>
        <w:t>N</w:t>
      </w:r>
      <w:r w:rsidRPr="00BD7969">
        <w:rPr>
          <w:i/>
          <w:iCs/>
          <w:u w:val="single"/>
        </w:rPr>
        <w:t>ote</w:t>
      </w:r>
      <w:r w:rsidR="00D821C9" w:rsidRPr="00BD7969">
        <w:rPr>
          <w:i/>
          <w:iCs/>
        </w:rPr>
        <w:t xml:space="preserve">: This designation is </w:t>
      </w:r>
      <w:r w:rsidR="00D821C9" w:rsidRPr="00BD7969">
        <w:rPr>
          <w:i/>
          <w:iCs/>
          <w:u w:val="single"/>
        </w:rPr>
        <w:t>not</w:t>
      </w:r>
      <w:r w:rsidR="00D821C9" w:rsidRPr="00BD7969">
        <w:rPr>
          <w:i/>
          <w:iCs/>
        </w:rPr>
        <w:t xml:space="preserve"> being used or is intended to be understood in a derogatory way, implying that some people are in </w:t>
      </w:r>
      <w:r w:rsidR="00D821C9" w:rsidRPr="00BD7969">
        <w:rPr>
          <w:i/>
          <w:iCs/>
          <w:u w:val="single"/>
        </w:rPr>
        <w:t>every way</w:t>
      </w:r>
      <w:r w:rsidR="00D821C9" w:rsidRPr="00BD7969">
        <w:rPr>
          <w:i/>
          <w:iCs/>
        </w:rPr>
        <w:t xml:space="preserve"> unintelligent or unable to make good judgments. Rather, it will be used—like Jesus used it at times—for people who make poor/wrong judgments </w:t>
      </w:r>
      <w:r w:rsidR="00D821C9" w:rsidRPr="00BD7969">
        <w:rPr>
          <w:i/>
          <w:iCs/>
          <w:u w:val="single"/>
        </w:rPr>
        <w:t>about Him</w:t>
      </w:r>
      <w:r w:rsidR="00D821C9" w:rsidRPr="00BD7969">
        <w:rPr>
          <w:i/>
          <w:iCs/>
        </w:rPr>
        <w:t>. [Examples of where this word was used by Jesus in this way are when people heard His words but did not put them into practice (Matt 7:26), when a person was living for himself instead of living for God (Luke 12:16-21) and when others weren’t living in a way that expected His second-coming (Matt 25:1-13).]</w:t>
      </w:r>
      <w:r w:rsidR="00850CF2">
        <w:rPr>
          <w:i/>
          <w:iCs/>
        </w:rPr>
        <w:t xml:space="preserve"> </w:t>
      </w:r>
      <w:r w:rsidR="00D821C9" w:rsidRPr="00BD7969">
        <w:rPr>
          <w:i/>
          <w:iCs/>
        </w:rPr>
        <w:t>Therefore, in this Bible study series we will be looking at a few other examples of people who responded to Jesus in ways that He most likely would have considered “foolish” as well.</w:t>
      </w:r>
    </w:p>
    <w:p w14:paraId="23CB1999" w14:textId="77777777" w:rsidR="00D821C9" w:rsidRPr="00D821C9" w:rsidRDefault="00D821C9" w:rsidP="00D821C9"/>
    <w:p w14:paraId="41A1BBD4" w14:textId="26A403FA" w:rsidR="00D821C9" w:rsidRPr="00D821C9" w:rsidRDefault="00D821C9" w:rsidP="00CC0A7C">
      <w:pPr>
        <w:pStyle w:val="ListParagraph"/>
        <w:numPr>
          <w:ilvl w:val="0"/>
          <w:numId w:val="139"/>
        </w:numPr>
        <w:ind w:left="360"/>
      </w:pPr>
      <w:r w:rsidRPr="00D821C9">
        <w:t>How else might you characterize someone who acts “foolishly” toward Jesus?</w:t>
      </w:r>
    </w:p>
    <w:p w14:paraId="74AF8529" w14:textId="77777777" w:rsidR="00D821C9" w:rsidRPr="00D821C9" w:rsidRDefault="00D821C9" w:rsidP="00D821C9"/>
    <w:p w14:paraId="0C946B3C" w14:textId="77777777" w:rsidR="00D821C9" w:rsidRPr="003175D5" w:rsidRDefault="00D821C9" w:rsidP="00607BF2">
      <w:pPr>
        <w:rPr>
          <w:rFonts w:ascii="Avenir LT Std 55 Roman" w:hAnsi="Avenir LT Std 55 Roman"/>
        </w:rPr>
      </w:pPr>
      <w:r w:rsidRPr="003175D5">
        <w:rPr>
          <w:rFonts w:ascii="Avenir LT Std 55 Roman" w:hAnsi="Avenir LT Std 55 Roman"/>
        </w:rPr>
        <w:t>“Fans”</w:t>
      </w:r>
    </w:p>
    <w:p w14:paraId="34E2A1A8" w14:textId="77777777" w:rsidR="00D821C9" w:rsidRPr="00CC0A7C" w:rsidRDefault="00D821C9" w:rsidP="00D821C9">
      <w:pPr>
        <w:rPr>
          <w:i/>
          <w:iCs/>
        </w:rPr>
      </w:pPr>
    </w:p>
    <w:p w14:paraId="75608118" w14:textId="5866CFB3" w:rsidR="00D821C9" w:rsidRPr="00CC0A7C" w:rsidRDefault="00D821C9" w:rsidP="00607BF2">
      <w:pPr>
        <w:rPr>
          <w:i/>
          <w:iCs/>
        </w:rPr>
      </w:pPr>
      <w:r w:rsidRPr="00CC0A7C">
        <w:rPr>
          <w:i/>
          <w:iCs/>
        </w:rPr>
        <w:t xml:space="preserve">This designation will be used for those who are admirers of </w:t>
      </w:r>
      <w:r w:rsidR="008F654D" w:rsidRPr="00CC0A7C">
        <w:rPr>
          <w:i/>
          <w:iCs/>
        </w:rPr>
        <w:t>Jesus,</w:t>
      </w:r>
      <w:r w:rsidRPr="00CC0A7C">
        <w:rPr>
          <w:i/>
          <w:iCs/>
        </w:rPr>
        <w:t xml:space="preserve"> i.e. those who like to be (or at least are willing to be) associated with Jesus and/or to be around Him. There were plenty of these types of people in </w:t>
      </w:r>
      <w:r w:rsidR="00CC0A7C" w:rsidRPr="00CC0A7C">
        <w:rPr>
          <w:i/>
          <w:iCs/>
        </w:rPr>
        <w:t>Jesus’</w:t>
      </w:r>
      <w:r w:rsidRPr="00CC0A7C">
        <w:rPr>
          <w:i/>
          <w:iCs/>
        </w:rPr>
        <w:t xml:space="preserve"> day. They were the people who flocked around Jesus and followed Him around because of what He did—which often benefitted them personally—but with no personal commitment to Him.</w:t>
      </w:r>
      <w:r w:rsidR="00850CF2">
        <w:rPr>
          <w:i/>
          <w:iCs/>
        </w:rPr>
        <w:t xml:space="preserve"> </w:t>
      </w:r>
      <w:r w:rsidRPr="00CC0A7C">
        <w:rPr>
          <w:i/>
          <w:iCs/>
        </w:rPr>
        <w:t xml:space="preserve">Today’s “fans” of Jesus are much the same. They want to be close enough to Jesus to get all the benefits, but not so close that it requires sacrifice. They might know a lot about Him—and even like Him—but they lack faith and/or willingness to commit themselves to Him wholly and unreservedly. And they want to keep control of their lives. Jesus may be </w:t>
      </w:r>
      <w:r w:rsidR="00CC0A7C" w:rsidRPr="00CC0A7C">
        <w:rPr>
          <w:i/>
          <w:iCs/>
        </w:rPr>
        <w:t>several</w:t>
      </w:r>
      <w:r w:rsidRPr="00CC0A7C">
        <w:rPr>
          <w:i/>
          <w:iCs/>
        </w:rPr>
        <w:t xml:space="preserve"> things to them, but He isn’t their Lord.</w:t>
      </w:r>
    </w:p>
    <w:p w14:paraId="12457879" w14:textId="77777777" w:rsidR="00D821C9" w:rsidRPr="00D821C9" w:rsidRDefault="00D821C9" w:rsidP="00D821C9"/>
    <w:p w14:paraId="0E2B6C16" w14:textId="12203BD3" w:rsidR="00D821C9" w:rsidRPr="00D821C9" w:rsidRDefault="00D821C9" w:rsidP="00CC0A7C">
      <w:pPr>
        <w:pStyle w:val="ListParagraph"/>
        <w:numPr>
          <w:ilvl w:val="0"/>
          <w:numId w:val="139"/>
        </w:numPr>
        <w:ind w:left="360"/>
      </w:pPr>
      <w:r w:rsidRPr="00D821C9">
        <w:t>How else might you characterize a “fan” of Jesus?</w:t>
      </w:r>
    </w:p>
    <w:p w14:paraId="32DE4F53" w14:textId="77777777" w:rsidR="00D821C9" w:rsidRPr="00D821C9" w:rsidRDefault="00D821C9" w:rsidP="00D821C9"/>
    <w:p w14:paraId="1595F9FF" w14:textId="77777777" w:rsidR="00D821C9" w:rsidRPr="008545EB" w:rsidRDefault="00D821C9" w:rsidP="008545EB">
      <w:pPr>
        <w:rPr>
          <w:rFonts w:ascii="Avenir LT Std 55 Roman" w:hAnsi="Avenir LT Std 55 Roman"/>
        </w:rPr>
      </w:pPr>
      <w:r w:rsidRPr="008545EB">
        <w:rPr>
          <w:rFonts w:ascii="Avenir LT Std 55 Roman" w:hAnsi="Avenir LT Std 55 Roman"/>
        </w:rPr>
        <w:t>“Followers”</w:t>
      </w:r>
    </w:p>
    <w:p w14:paraId="35A4731F" w14:textId="77777777" w:rsidR="00D821C9" w:rsidRPr="00CC0A7C" w:rsidRDefault="00D821C9" w:rsidP="00D821C9">
      <w:pPr>
        <w:rPr>
          <w:i/>
          <w:iCs/>
        </w:rPr>
      </w:pPr>
    </w:p>
    <w:p w14:paraId="00E12AAE" w14:textId="7C24F0B0" w:rsidR="00D821C9" w:rsidRPr="00CC0A7C" w:rsidRDefault="00D821C9" w:rsidP="008545EB">
      <w:pPr>
        <w:rPr>
          <w:i/>
          <w:iCs/>
        </w:rPr>
      </w:pPr>
      <w:r w:rsidRPr="00CC0A7C">
        <w:rPr>
          <w:i/>
          <w:iCs/>
        </w:rPr>
        <w:t>This designation will be used for people who have understood their need for Jesus and have given their lives to Him as Lord. They love Jesus and pursue Him, His teachings, and His will. They also seek to live out His ways in a loving response to Him for what He has done and for who He is. Being committed to Him as Lord, they are willing to obey and follow Jesus wherever, whenever and whatever—no matter what it costs them.</w:t>
      </w:r>
      <w:r w:rsidR="00850CF2">
        <w:rPr>
          <w:i/>
          <w:iCs/>
        </w:rPr>
        <w:t xml:space="preserve"> </w:t>
      </w:r>
      <w:r w:rsidRPr="00CC0A7C">
        <w:rPr>
          <w:i/>
          <w:iCs/>
        </w:rPr>
        <w:t xml:space="preserve">They aren’t perfect and don’t always do Jesus’ will, but this is the desire of their hearts and the overall direction of their lives. True followers of Jesus have responded with commitment to Jesus’ call to follow Him found in Luke 9:23; “If anyone would come after me, he must deny himself, take up his cross daily and follow me.” </w:t>
      </w:r>
    </w:p>
    <w:p w14:paraId="592F1473" w14:textId="77777777" w:rsidR="00D821C9" w:rsidRPr="00D821C9" w:rsidRDefault="00D821C9" w:rsidP="00D821C9"/>
    <w:p w14:paraId="7E30654E" w14:textId="652A9E93" w:rsidR="00D821C9" w:rsidRPr="00D821C9" w:rsidRDefault="00D821C9" w:rsidP="009051C8">
      <w:pPr>
        <w:pStyle w:val="ListParagraph"/>
        <w:numPr>
          <w:ilvl w:val="0"/>
          <w:numId w:val="139"/>
        </w:numPr>
        <w:ind w:left="360"/>
      </w:pPr>
      <w:r w:rsidRPr="00D821C9">
        <w:t>How else might you characterize a true “follower” of Jesus?</w:t>
      </w:r>
      <w:r w:rsidR="00850CF2">
        <w:t xml:space="preserve"> </w:t>
      </w:r>
    </w:p>
    <w:p w14:paraId="130FA4A6" w14:textId="77777777" w:rsidR="009051C8" w:rsidRDefault="009051C8" w:rsidP="00D821C9"/>
    <w:p w14:paraId="6EFB676A" w14:textId="77777777" w:rsidR="009051C8" w:rsidRPr="00D821C9" w:rsidRDefault="009051C8" w:rsidP="00D821C9"/>
    <w:p w14:paraId="10E879CB" w14:textId="77777777" w:rsidR="00492CAE" w:rsidRDefault="00D821C9" w:rsidP="00D821C9">
      <w:pPr>
        <w:sectPr w:rsidR="00492CAE" w:rsidSect="004C40D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720" w:left="1440" w:header="720" w:footer="432" w:gutter="0"/>
          <w:cols w:space="720"/>
          <w:titlePg/>
          <w:docGrid w:linePitch="272"/>
        </w:sectPr>
      </w:pPr>
      <w:r w:rsidRPr="009051C8">
        <w:rPr>
          <w:rStyle w:val="Heading3Char"/>
        </w:rPr>
        <w:t xml:space="preserve">Reflection </w:t>
      </w:r>
      <w:r w:rsidR="009051C8">
        <w:rPr>
          <w:rStyle w:val="Heading3Char"/>
        </w:rPr>
        <w:t>Q</w:t>
      </w:r>
      <w:r w:rsidRPr="009051C8">
        <w:rPr>
          <w:rStyle w:val="Heading3Char"/>
        </w:rPr>
        <w:t>uestion</w:t>
      </w:r>
      <w:r w:rsidRPr="00DD412C">
        <w:rPr>
          <w:b/>
          <w:bCs/>
        </w:rPr>
        <w:t>:</w:t>
      </w:r>
      <w:r w:rsidR="009051C8">
        <w:t xml:space="preserve"> </w:t>
      </w:r>
      <w:r w:rsidRPr="00D821C9">
        <w:t>How would you describe your own responses to Jesus and current relationship with Him?</w:t>
      </w:r>
    </w:p>
    <w:p w14:paraId="11C3AA8D" w14:textId="63031356" w:rsidR="00492CAE" w:rsidRPr="00492CAE" w:rsidRDefault="00492CAE" w:rsidP="00492CAE">
      <w:pPr>
        <w:pStyle w:val="Heading2"/>
      </w:pPr>
      <w:r w:rsidRPr="00492CAE">
        <w:lastRenderedPageBreak/>
        <w:t>RESPONSES TO JESUS</w:t>
      </w:r>
    </w:p>
    <w:p w14:paraId="1A72AE3A" w14:textId="77777777" w:rsidR="00492CAE" w:rsidRPr="00492CAE" w:rsidRDefault="00492CAE" w:rsidP="00492CAE">
      <w:pPr>
        <w:pStyle w:val="Heading1"/>
      </w:pPr>
      <w:r w:rsidRPr="00492CAE">
        <w:t>Some Unbelieving Fools</w:t>
      </w:r>
    </w:p>
    <w:p w14:paraId="3C92BA17" w14:textId="77777777" w:rsidR="00492CAE" w:rsidRPr="00492CAE" w:rsidRDefault="00492CAE" w:rsidP="00492CAE">
      <w:pPr>
        <w:jc w:val="center"/>
        <w:rPr>
          <w:bCs/>
          <w:color w:val="006880" w:themeColor="text2"/>
        </w:rPr>
      </w:pPr>
      <w:r w:rsidRPr="00492CAE">
        <w:rPr>
          <w:bCs/>
          <w:color w:val="006880" w:themeColor="text2"/>
        </w:rPr>
        <w:t>John 10:22-39</w:t>
      </w:r>
    </w:p>
    <w:p w14:paraId="054964C5" w14:textId="77777777" w:rsidR="00492CAE" w:rsidRPr="00492CAE" w:rsidRDefault="00492CAE" w:rsidP="00492CAE"/>
    <w:p w14:paraId="6BAB85B2" w14:textId="0DAB774A" w:rsidR="00492CAE" w:rsidRPr="00492CAE" w:rsidRDefault="00492CAE" w:rsidP="00492CAE">
      <w:r w:rsidRPr="00492CAE">
        <w:rPr>
          <w:rStyle w:val="Heading3Char"/>
        </w:rPr>
        <w:t>Introduction</w:t>
      </w:r>
      <w:r w:rsidRPr="00DD412C">
        <w:rPr>
          <w:rFonts w:ascii="Avenir LT Std 55 Roman" w:hAnsi="Avenir LT Std 55 Roman"/>
          <w:b/>
          <w:bCs/>
        </w:rPr>
        <w:t>:</w:t>
      </w:r>
      <w:r w:rsidRPr="00DD412C">
        <w:rPr>
          <w:b/>
          <w:bCs/>
        </w:rPr>
        <w:t xml:space="preserve"> </w:t>
      </w:r>
      <w:r w:rsidRPr="00492CAE">
        <w:t xml:space="preserve">The first people that we are going to look at are the Jewish leaders of Jesus’ day. These men were generally hostile toward </w:t>
      </w:r>
      <w:proofErr w:type="gramStart"/>
      <w:r w:rsidRPr="00492CAE">
        <w:t>Jesus</w:t>
      </w:r>
      <w:proofErr w:type="gramEnd"/>
      <w:r w:rsidRPr="00492CAE">
        <w:t xml:space="preserve"> and they actually wanted to kill Him. In this study, we’ll be taking a closer look at these men, with hopes of understanding more about why they responded to Jesus the way that they did.</w:t>
      </w:r>
    </w:p>
    <w:p w14:paraId="2E34FD58" w14:textId="77777777" w:rsidR="00492CAE" w:rsidRPr="00492CAE" w:rsidRDefault="00492CAE" w:rsidP="00492CAE"/>
    <w:p w14:paraId="326F6F85" w14:textId="1C381E7F" w:rsidR="00492CAE" w:rsidRPr="00492CAE" w:rsidRDefault="00492CAE" w:rsidP="00492CAE">
      <w:pPr>
        <w:pStyle w:val="Heading3"/>
      </w:pPr>
      <w:r>
        <w:t>Opening Question</w:t>
      </w:r>
      <w:r w:rsidRPr="00492CAE">
        <w:rPr>
          <w:u w:val="none"/>
        </w:rPr>
        <w:t>:</w:t>
      </w:r>
      <w:r>
        <w:rPr>
          <w:u w:val="none"/>
        </w:rPr>
        <w:t xml:space="preserve"> </w:t>
      </w:r>
      <w:r w:rsidRPr="00DD412C">
        <w:rPr>
          <w:rFonts w:ascii="Avenir LT Std 35 Light" w:hAnsi="Avenir LT Std 35 Light"/>
          <w:b w:val="0"/>
          <w:u w:val="none"/>
        </w:rPr>
        <w:t xml:space="preserve">Think about something that you recently heard or read about that you found/find hard to </w:t>
      </w:r>
      <w:r w:rsidR="008F654D" w:rsidRPr="00DD412C">
        <w:rPr>
          <w:rFonts w:ascii="Avenir LT Std 35 Light" w:hAnsi="Avenir LT Std 35 Light"/>
          <w:b w:val="0"/>
          <w:u w:val="none"/>
        </w:rPr>
        <w:t>believe and</w:t>
      </w:r>
      <w:r w:rsidRPr="00DD412C">
        <w:rPr>
          <w:rFonts w:ascii="Avenir LT Std 35 Light" w:hAnsi="Avenir LT Std 35 Light"/>
          <w:b w:val="0"/>
          <w:u w:val="none"/>
        </w:rPr>
        <w:t xml:space="preserve"> tell why.</w:t>
      </w:r>
    </w:p>
    <w:p w14:paraId="7815FF6E" w14:textId="77777777" w:rsidR="00492CAE" w:rsidRPr="00492CAE" w:rsidRDefault="00492CAE" w:rsidP="00492CAE"/>
    <w:p w14:paraId="7EF50F0D" w14:textId="77777777" w:rsidR="00492CAE" w:rsidRPr="00492CAE" w:rsidRDefault="00492CAE" w:rsidP="001D2CA1">
      <w:r w:rsidRPr="00492CAE">
        <w:t xml:space="preserve">Read </w:t>
      </w:r>
      <w:r w:rsidRPr="001D2CA1">
        <w:rPr>
          <w:u w:val="single"/>
        </w:rPr>
        <w:t>John 10:22-39</w:t>
      </w:r>
    </w:p>
    <w:p w14:paraId="1A4F5BBD" w14:textId="77777777" w:rsidR="00492CAE" w:rsidRPr="00492CAE" w:rsidRDefault="00492CAE" w:rsidP="00492CAE"/>
    <w:p w14:paraId="208073A2" w14:textId="1FDAB1D9" w:rsidR="008336AC" w:rsidRPr="008336AC" w:rsidRDefault="00492CAE" w:rsidP="008336AC">
      <w:pPr>
        <w:pStyle w:val="Heading3"/>
        <w:rPr>
          <w:u w:val="none"/>
        </w:rPr>
      </w:pPr>
      <w:r w:rsidRPr="00492CAE">
        <w:t xml:space="preserve">Discussion </w:t>
      </w:r>
      <w:r w:rsidR="00C05B0E">
        <w:t>Q</w:t>
      </w:r>
      <w:r w:rsidRPr="00492CAE">
        <w:t>uestion</w:t>
      </w:r>
      <w:r w:rsidRPr="008336AC">
        <w:t>s</w:t>
      </w:r>
    </w:p>
    <w:p w14:paraId="2D6E2FB2" w14:textId="7F5D8A15" w:rsidR="00492CAE" w:rsidRPr="00492CAE" w:rsidRDefault="00492CAE" w:rsidP="00492CAE">
      <w:pPr>
        <w:rPr>
          <w:i/>
        </w:rPr>
      </w:pPr>
      <w:r w:rsidRPr="00492CAE">
        <w:rPr>
          <w:i/>
        </w:rPr>
        <w:t>[</w:t>
      </w:r>
      <w:r w:rsidRPr="00492CAE">
        <w:rPr>
          <w:i/>
          <w:u w:val="single"/>
        </w:rPr>
        <w:t>Note</w:t>
      </w:r>
      <w:r w:rsidRPr="00492CAE">
        <w:rPr>
          <w:i/>
        </w:rPr>
        <w:t>: This incident took place only a few months before Jesus’ death. Jesus is at a large Jewish gathering and “The Jews” (Jewish leaders) are gathered around Him.]</w:t>
      </w:r>
    </w:p>
    <w:p w14:paraId="772885F2" w14:textId="77777777" w:rsidR="00492CAE" w:rsidRPr="00492CAE" w:rsidRDefault="00492CAE" w:rsidP="00492CAE"/>
    <w:p w14:paraId="68A77D49" w14:textId="5771AF71" w:rsidR="00492CAE" w:rsidRPr="00492CAE" w:rsidRDefault="00492CAE" w:rsidP="00C05B0E">
      <w:pPr>
        <w:numPr>
          <w:ilvl w:val="0"/>
          <w:numId w:val="141"/>
        </w:numPr>
        <w:ind w:left="360"/>
        <w:rPr>
          <w:bCs/>
        </w:rPr>
      </w:pPr>
      <w:r w:rsidRPr="00492CAE">
        <w:rPr>
          <w:bCs/>
        </w:rPr>
        <w:t>The Jewish leaders asked Jesus to tell them if He really is the Christ. Was their inquiry sincere?</w:t>
      </w:r>
    </w:p>
    <w:p w14:paraId="7C7E5AC4" w14:textId="77777777" w:rsidR="00492CAE" w:rsidRPr="00492CAE" w:rsidRDefault="00492CAE" w:rsidP="00C05B0E">
      <w:pPr>
        <w:ind w:left="360"/>
      </w:pPr>
    </w:p>
    <w:p w14:paraId="166D1E12" w14:textId="4BF2D6F1" w:rsidR="00492CAE" w:rsidRPr="00492CAE" w:rsidRDefault="00492CAE" w:rsidP="00C05B0E">
      <w:pPr>
        <w:ind w:left="720"/>
        <w:rPr>
          <w:i/>
        </w:rPr>
      </w:pPr>
      <w:r w:rsidRPr="00492CAE">
        <w:rPr>
          <w:i/>
        </w:rPr>
        <w:t>Their inquiry seems insincere. They had already been looking for a way to kill Jesus (John 5:18; 7:1) and had even attempted to do so before this (John 8:59).</w:t>
      </w:r>
      <w:r w:rsidR="00850CF2">
        <w:rPr>
          <w:i/>
        </w:rPr>
        <w:t xml:space="preserve"> </w:t>
      </w:r>
      <w:r w:rsidRPr="00492CAE">
        <w:rPr>
          <w:i/>
        </w:rPr>
        <w:t>And here, once again, they are ready to kill Him (v.33).</w:t>
      </w:r>
      <w:r w:rsidR="00850CF2">
        <w:rPr>
          <w:i/>
        </w:rPr>
        <w:t xml:space="preserve"> </w:t>
      </w:r>
    </w:p>
    <w:p w14:paraId="73275E98" w14:textId="77777777" w:rsidR="00492CAE" w:rsidRPr="00492CAE" w:rsidRDefault="00492CAE" w:rsidP="00C05B0E">
      <w:pPr>
        <w:ind w:left="360"/>
      </w:pPr>
    </w:p>
    <w:p w14:paraId="4864E70D" w14:textId="34CB8942" w:rsidR="00492CAE" w:rsidRPr="00492CAE" w:rsidRDefault="00492CAE" w:rsidP="00C05B0E">
      <w:pPr>
        <w:numPr>
          <w:ilvl w:val="0"/>
          <w:numId w:val="141"/>
        </w:numPr>
        <w:ind w:left="360"/>
        <w:rPr>
          <w:bCs/>
        </w:rPr>
      </w:pPr>
      <w:r w:rsidRPr="00492CAE">
        <w:rPr>
          <w:bCs/>
        </w:rPr>
        <w:t>Why did the Jewish leaders want to kill Jesus?</w:t>
      </w:r>
    </w:p>
    <w:p w14:paraId="6200C50C" w14:textId="77777777" w:rsidR="00492CAE" w:rsidRPr="00492CAE" w:rsidRDefault="00492CAE" w:rsidP="00C05B0E">
      <w:pPr>
        <w:ind w:left="360"/>
      </w:pPr>
    </w:p>
    <w:p w14:paraId="529449B4" w14:textId="1D27476A" w:rsidR="00492CAE" w:rsidRPr="00492CAE" w:rsidRDefault="00492CAE" w:rsidP="00C05B0E">
      <w:pPr>
        <w:ind w:left="720"/>
        <w:rPr>
          <w:i/>
        </w:rPr>
      </w:pPr>
      <w:r w:rsidRPr="00492CAE">
        <w:rPr>
          <w:i/>
        </w:rPr>
        <w:t>Because of His blasphemy. He was claiming to be God.</w:t>
      </w:r>
    </w:p>
    <w:p w14:paraId="1DDC7142" w14:textId="77777777" w:rsidR="00492CAE" w:rsidRPr="00492CAE" w:rsidRDefault="00492CAE" w:rsidP="00C05B0E">
      <w:pPr>
        <w:ind w:left="360"/>
      </w:pPr>
    </w:p>
    <w:p w14:paraId="2CF1B5E9" w14:textId="77777777" w:rsidR="00492CAE" w:rsidRPr="00492CAE" w:rsidRDefault="00492CAE" w:rsidP="00C05B0E">
      <w:pPr>
        <w:numPr>
          <w:ilvl w:val="0"/>
          <w:numId w:val="141"/>
        </w:numPr>
        <w:ind w:left="360"/>
        <w:rPr>
          <w:bCs/>
        </w:rPr>
      </w:pPr>
      <w:r w:rsidRPr="00492CAE">
        <w:rPr>
          <w:bCs/>
        </w:rPr>
        <w:t>Did Jesus deny or affirm their accusation?</w:t>
      </w:r>
    </w:p>
    <w:p w14:paraId="4FDC89AE" w14:textId="77777777" w:rsidR="00492CAE" w:rsidRPr="00492CAE" w:rsidRDefault="00492CAE" w:rsidP="00C05B0E">
      <w:pPr>
        <w:ind w:left="360"/>
      </w:pPr>
    </w:p>
    <w:p w14:paraId="5A9AB07A" w14:textId="7B5C409A" w:rsidR="00492CAE" w:rsidRPr="00492CAE" w:rsidRDefault="00492CAE" w:rsidP="00C05B0E">
      <w:pPr>
        <w:ind w:left="720"/>
        <w:rPr>
          <w:i/>
        </w:rPr>
      </w:pPr>
      <w:r w:rsidRPr="00492CAE">
        <w:rPr>
          <w:i/>
        </w:rPr>
        <w:t>Jesus doesn’t deny their accusation, but rather He affirms that He had said that He was God’s Son</w:t>
      </w:r>
      <w:r w:rsidR="002606FC">
        <w:rPr>
          <w:i/>
        </w:rPr>
        <w:t>.</w:t>
      </w:r>
      <w:r w:rsidRPr="00492CAE">
        <w:rPr>
          <w:i/>
        </w:rPr>
        <w:t xml:space="preserve"> (v.36)</w:t>
      </w:r>
    </w:p>
    <w:p w14:paraId="7B71111B" w14:textId="77777777" w:rsidR="00492CAE" w:rsidRPr="00492CAE" w:rsidRDefault="00492CAE" w:rsidP="00C05B0E">
      <w:pPr>
        <w:ind w:left="360"/>
      </w:pPr>
    </w:p>
    <w:p w14:paraId="3BAA4261" w14:textId="77777777" w:rsidR="00492CAE" w:rsidRPr="00492CAE" w:rsidRDefault="00492CAE" w:rsidP="00C05B0E">
      <w:pPr>
        <w:numPr>
          <w:ilvl w:val="0"/>
          <w:numId w:val="141"/>
        </w:numPr>
        <w:ind w:left="360"/>
        <w:rPr>
          <w:bCs/>
        </w:rPr>
      </w:pPr>
      <w:r w:rsidRPr="00492CAE">
        <w:rPr>
          <w:bCs/>
        </w:rPr>
        <w:t>What does Jesus make clear is the real reason why they do not listen to Him and accept His claim to be God’s Son?</w:t>
      </w:r>
    </w:p>
    <w:p w14:paraId="0DC14999" w14:textId="77777777" w:rsidR="00492CAE" w:rsidRPr="00492CAE" w:rsidRDefault="00492CAE" w:rsidP="00C05B0E">
      <w:pPr>
        <w:ind w:left="360"/>
      </w:pPr>
    </w:p>
    <w:p w14:paraId="4B313B90" w14:textId="34FA24A3" w:rsidR="00492CAE" w:rsidRPr="00492CAE" w:rsidRDefault="00492CAE" w:rsidP="00C05B0E">
      <w:pPr>
        <w:ind w:left="720"/>
        <w:rPr>
          <w:i/>
        </w:rPr>
      </w:pPr>
      <w:r w:rsidRPr="00492CAE">
        <w:rPr>
          <w:i/>
        </w:rPr>
        <w:t>It is because of their unbelief</w:t>
      </w:r>
      <w:r w:rsidR="002606FC">
        <w:rPr>
          <w:i/>
        </w:rPr>
        <w:t>.</w:t>
      </w:r>
      <w:r w:rsidRPr="00492CAE">
        <w:rPr>
          <w:i/>
        </w:rPr>
        <w:t xml:space="preserve"> (vv.25, 37, 38)</w:t>
      </w:r>
    </w:p>
    <w:p w14:paraId="3AC6DA01" w14:textId="77777777" w:rsidR="00492CAE" w:rsidRPr="00492CAE" w:rsidRDefault="00492CAE" w:rsidP="00C05B0E">
      <w:pPr>
        <w:ind w:left="360"/>
      </w:pPr>
    </w:p>
    <w:p w14:paraId="79A63845" w14:textId="77777777" w:rsidR="00492CAE" w:rsidRPr="00492CAE" w:rsidRDefault="00492CAE" w:rsidP="00C05B0E">
      <w:pPr>
        <w:numPr>
          <w:ilvl w:val="0"/>
          <w:numId w:val="141"/>
        </w:numPr>
        <w:ind w:left="360"/>
        <w:rPr>
          <w:bCs/>
        </w:rPr>
      </w:pPr>
      <w:r w:rsidRPr="00492CAE">
        <w:rPr>
          <w:bCs/>
        </w:rPr>
        <w:t>Why didn’t the Jewish leaders believe Jesus to be God’s Son, and therefore follow Him?</w:t>
      </w:r>
    </w:p>
    <w:p w14:paraId="78C99C15" w14:textId="77777777" w:rsidR="00492CAE" w:rsidRPr="00492CAE" w:rsidRDefault="00492CAE" w:rsidP="00492CAE"/>
    <w:p w14:paraId="4B5067B1" w14:textId="2218E26A" w:rsidR="00C05B0E" w:rsidRDefault="00492CAE" w:rsidP="00C05B0E">
      <w:pPr>
        <w:ind w:left="720"/>
        <w:rPr>
          <w:bCs/>
        </w:rPr>
      </w:pPr>
      <w:r w:rsidRPr="00D83AB6">
        <w:rPr>
          <w:bCs/>
        </w:rPr>
        <w:t>Three main reasons</w:t>
      </w:r>
      <w:r w:rsidR="00903D44">
        <w:rPr>
          <w:bCs/>
        </w:rPr>
        <w:t>:</w:t>
      </w:r>
    </w:p>
    <w:p w14:paraId="7B072A7F" w14:textId="77777777" w:rsidR="00C05B0E" w:rsidRDefault="00C05B0E" w:rsidP="00C05B0E">
      <w:pPr>
        <w:ind w:left="720"/>
        <w:rPr>
          <w:bCs/>
        </w:rPr>
      </w:pPr>
    </w:p>
    <w:p w14:paraId="69A916FC" w14:textId="467E3538" w:rsidR="00492CAE" w:rsidRPr="008336AC" w:rsidRDefault="00492CAE" w:rsidP="00C05B0E">
      <w:pPr>
        <w:pStyle w:val="ListParagraph"/>
        <w:numPr>
          <w:ilvl w:val="0"/>
          <w:numId w:val="142"/>
        </w:numPr>
        <w:rPr>
          <w:bCs/>
        </w:rPr>
      </w:pPr>
      <w:r w:rsidRPr="008336AC">
        <w:rPr>
          <w:bCs/>
        </w:rPr>
        <w:t xml:space="preserve">Read </w:t>
      </w:r>
      <w:r w:rsidRPr="00D83AB6">
        <w:rPr>
          <w:bCs/>
        </w:rPr>
        <w:t>John 6:41-42</w:t>
      </w:r>
    </w:p>
    <w:p w14:paraId="5ECBC733" w14:textId="77777777" w:rsidR="00C05B0E" w:rsidRDefault="00C05B0E" w:rsidP="00C05B0E">
      <w:pPr>
        <w:ind w:left="720"/>
        <w:rPr>
          <w:bCs/>
        </w:rPr>
      </w:pPr>
    </w:p>
    <w:p w14:paraId="16E3A5CE" w14:textId="2DAB26E2" w:rsidR="00492CAE" w:rsidRPr="00492CAE" w:rsidRDefault="00492CAE" w:rsidP="00C05B0E">
      <w:pPr>
        <w:ind w:left="1080"/>
      </w:pPr>
      <w:r w:rsidRPr="00492CAE">
        <w:rPr>
          <w:i/>
          <w:vertAlign w:val="superscript"/>
        </w:rPr>
        <w:t>41 </w:t>
      </w:r>
      <w:r w:rsidRPr="00492CAE">
        <w:rPr>
          <w:i/>
        </w:rPr>
        <w:t>At this the Jews (the Jewish leaders) there began to grumble about him because he said,</w:t>
      </w:r>
      <w:r w:rsidR="00850CF2">
        <w:rPr>
          <w:i/>
        </w:rPr>
        <w:t xml:space="preserve"> </w:t>
      </w:r>
      <w:r w:rsidRPr="00492CAE">
        <w:rPr>
          <w:i/>
        </w:rPr>
        <w:t xml:space="preserve">“I am the bread that came down from heaven.” </w:t>
      </w:r>
      <w:r w:rsidRPr="00492CAE">
        <w:rPr>
          <w:i/>
          <w:vertAlign w:val="superscript"/>
        </w:rPr>
        <w:t>42 </w:t>
      </w:r>
      <w:r w:rsidRPr="00492CAE">
        <w:rPr>
          <w:i/>
        </w:rPr>
        <w:t>They said, “Is this not Jesus, the son of Joseph, whose father and mother we know?”</w:t>
      </w:r>
    </w:p>
    <w:p w14:paraId="365C84A9" w14:textId="77777777" w:rsidR="00492CAE" w:rsidRPr="00492CAE" w:rsidRDefault="00492CAE" w:rsidP="00C05B0E">
      <w:pPr>
        <w:ind w:left="720"/>
      </w:pPr>
    </w:p>
    <w:p w14:paraId="165A2369" w14:textId="77777777" w:rsidR="00492CAE" w:rsidRPr="00492CAE" w:rsidRDefault="00492CAE" w:rsidP="00187356">
      <w:pPr>
        <w:ind w:left="1080"/>
        <w:rPr>
          <w:bCs/>
        </w:rPr>
      </w:pPr>
      <w:r w:rsidRPr="00492CAE">
        <w:rPr>
          <w:bCs/>
        </w:rPr>
        <w:t xml:space="preserve">What is the reason for unbelief found in this passage? </w:t>
      </w:r>
    </w:p>
    <w:p w14:paraId="2414CFD9" w14:textId="2420A1F5" w:rsidR="00C05B0E" w:rsidRPr="0010692C" w:rsidRDefault="00492CAE" w:rsidP="0010692C">
      <w:pPr>
        <w:ind w:left="1440"/>
        <w:rPr>
          <w:rFonts w:ascii="Avenir LT Std 55 Roman" w:hAnsi="Avenir LT Std 55 Roman"/>
          <w:i/>
          <w:iCs/>
        </w:rPr>
      </w:pPr>
      <w:r w:rsidRPr="00492CAE">
        <w:rPr>
          <w:b/>
        </w:rPr>
        <w:br/>
      </w:r>
      <w:r w:rsidRPr="00492CAE">
        <w:rPr>
          <w:rFonts w:ascii="Avenir LT Std 55 Roman" w:hAnsi="Avenir LT Std 55 Roman"/>
          <w:i/>
          <w:iCs/>
        </w:rPr>
        <w:t>Reason #1: They thought that Jesus was only a man (and therefore, could not be God)</w:t>
      </w:r>
      <w:r w:rsidR="0010692C">
        <w:rPr>
          <w:rFonts w:ascii="Avenir LT Std 55 Roman" w:hAnsi="Avenir LT Std 55 Roman"/>
          <w:i/>
          <w:iCs/>
        </w:rPr>
        <w:t>.</w:t>
      </w:r>
    </w:p>
    <w:p w14:paraId="5452B81C" w14:textId="77777777" w:rsidR="00C05B0E" w:rsidRDefault="00C05B0E" w:rsidP="00C05B0E">
      <w:pPr>
        <w:ind w:left="720"/>
        <w:rPr>
          <w:i/>
          <w:u w:val="single"/>
        </w:rPr>
      </w:pPr>
    </w:p>
    <w:p w14:paraId="1B0D28B9" w14:textId="41652087" w:rsidR="00492CAE" w:rsidRPr="00492CAE" w:rsidRDefault="00492CAE" w:rsidP="0010692C">
      <w:pPr>
        <w:ind w:left="1440"/>
      </w:pPr>
      <w:r w:rsidRPr="00492CAE">
        <w:rPr>
          <w:i/>
          <w:u w:val="single"/>
        </w:rPr>
        <w:t>Note</w:t>
      </w:r>
      <w:r w:rsidRPr="00492CAE">
        <w:rPr>
          <w:i/>
        </w:rPr>
        <w:t>: This is the one reason mentioned in our passage (see 10:33). But there are more…</w:t>
      </w:r>
      <w:r w:rsidRPr="00492CAE">
        <w:br/>
      </w:r>
    </w:p>
    <w:p w14:paraId="48B0CF26" w14:textId="3509684B" w:rsidR="00C05B0E" w:rsidRPr="00971660" w:rsidRDefault="00492CAE" w:rsidP="00C05B0E">
      <w:pPr>
        <w:pStyle w:val="ListParagraph"/>
        <w:numPr>
          <w:ilvl w:val="0"/>
          <w:numId w:val="142"/>
        </w:numPr>
        <w:rPr>
          <w:i/>
          <w:u w:val="single"/>
        </w:rPr>
      </w:pPr>
      <w:r w:rsidRPr="008336AC">
        <w:t xml:space="preserve">Read </w:t>
      </w:r>
      <w:r w:rsidRPr="00D83AB6">
        <w:t>John 7:41-42, 52</w:t>
      </w:r>
    </w:p>
    <w:p w14:paraId="43FFD7A7" w14:textId="5F367EF1" w:rsidR="00492CAE" w:rsidRPr="00492CAE" w:rsidRDefault="00492CAE" w:rsidP="0010692C">
      <w:pPr>
        <w:ind w:left="1080"/>
        <w:rPr>
          <w:i/>
        </w:rPr>
      </w:pPr>
      <w:r w:rsidRPr="00492CAE">
        <w:rPr>
          <w:i/>
        </w:rPr>
        <w:lastRenderedPageBreak/>
        <w:t xml:space="preserve">(Some of the people said): “How can the Messiah come from Galilee? </w:t>
      </w:r>
      <w:r w:rsidRPr="00492CAE">
        <w:rPr>
          <w:i/>
          <w:vertAlign w:val="superscript"/>
        </w:rPr>
        <w:t>42 </w:t>
      </w:r>
      <w:r w:rsidRPr="00492CAE">
        <w:rPr>
          <w:i/>
        </w:rPr>
        <w:t xml:space="preserve">Does not Scripture say that the Messiah will come from David’s descendants and from Bethlehem, the town where David lived?” </w:t>
      </w:r>
      <w:r w:rsidRPr="00492CAE">
        <w:rPr>
          <w:i/>
          <w:vertAlign w:val="superscript"/>
        </w:rPr>
        <w:t>52 </w:t>
      </w:r>
      <w:r w:rsidRPr="00492CAE">
        <w:rPr>
          <w:i/>
        </w:rPr>
        <w:t xml:space="preserve">They (the Jewish leaders) replied:” Look into it, and you will find that a prophet </w:t>
      </w:r>
      <w:r w:rsidRPr="00492CAE">
        <w:rPr>
          <w:i/>
          <w:u w:val="single"/>
        </w:rPr>
        <w:t>does</w:t>
      </w:r>
      <w:r w:rsidRPr="00492CAE">
        <w:rPr>
          <w:i/>
        </w:rPr>
        <w:t xml:space="preserve"> </w:t>
      </w:r>
      <w:r w:rsidRPr="00492CAE">
        <w:rPr>
          <w:i/>
          <w:u w:val="single"/>
        </w:rPr>
        <w:t>not</w:t>
      </w:r>
      <w:r w:rsidRPr="00492CAE">
        <w:rPr>
          <w:i/>
        </w:rPr>
        <w:t xml:space="preserve"> come out of Galilee.”</w:t>
      </w:r>
    </w:p>
    <w:p w14:paraId="4900FA62" w14:textId="77777777" w:rsidR="00492CAE" w:rsidRPr="00492CAE" w:rsidRDefault="00492CAE" w:rsidP="00C05B0E">
      <w:pPr>
        <w:ind w:left="720"/>
        <w:rPr>
          <w:b/>
        </w:rPr>
      </w:pPr>
    </w:p>
    <w:p w14:paraId="45925DD7" w14:textId="77777777" w:rsidR="00492CAE" w:rsidRPr="00492CAE" w:rsidRDefault="00492CAE" w:rsidP="00187356">
      <w:pPr>
        <w:ind w:left="1080"/>
        <w:rPr>
          <w:bCs/>
        </w:rPr>
      </w:pPr>
      <w:r w:rsidRPr="00492CAE">
        <w:rPr>
          <w:bCs/>
        </w:rPr>
        <w:t>What is the reason for unbelief found in this passage?</w:t>
      </w:r>
    </w:p>
    <w:p w14:paraId="1B26CB96" w14:textId="77777777" w:rsidR="00492CAE" w:rsidRPr="00492CAE" w:rsidRDefault="00492CAE" w:rsidP="00C05B0E">
      <w:pPr>
        <w:ind w:left="720"/>
        <w:rPr>
          <w:bCs/>
        </w:rPr>
      </w:pPr>
    </w:p>
    <w:p w14:paraId="3A5D0219" w14:textId="3A5D30A9" w:rsidR="00492CAE" w:rsidRPr="00492CAE" w:rsidRDefault="00492CAE" w:rsidP="0010692C">
      <w:pPr>
        <w:ind w:left="1440"/>
        <w:rPr>
          <w:bCs/>
          <w:i/>
        </w:rPr>
      </w:pPr>
      <w:r w:rsidRPr="00492CAE">
        <w:rPr>
          <w:rFonts w:ascii="Avenir LT Std 55 Roman" w:hAnsi="Avenir LT Std 55 Roman"/>
          <w:i/>
          <w:iCs/>
        </w:rPr>
        <w:t>Reason #2: They thought that Jesus didn’t have the right credentials</w:t>
      </w:r>
      <w:r w:rsidR="0010692C">
        <w:rPr>
          <w:rFonts w:ascii="Avenir LT Std 55 Roman" w:hAnsi="Avenir LT Std 55 Roman"/>
          <w:i/>
          <w:iCs/>
        </w:rPr>
        <w:t>.</w:t>
      </w:r>
    </w:p>
    <w:p w14:paraId="1D26534C" w14:textId="77777777" w:rsidR="00492CAE" w:rsidRPr="00492CAE" w:rsidRDefault="00492CAE" w:rsidP="00C05B0E">
      <w:pPr>
        <w:ind w:left="720"/>
        <w:rPr>
          <w:bCs/>
          <w:i/>
        </w:rPr>
      </w:pPr>
    </w:p>
    <w:p w14:paraId="13FE257C" w14:textId="3853957D" w:rsidR="0010692C" w:rsidRDefault="00492CAE" w:rsidP="00187356">
      <w:pPr>
        <w:ind w:left="1440"/>
        <w:rPr>
          <w:bCs/>
        </w:rPr>
      </w:pPr>
      <w:r w:rsidRPr="00492CAE">
        <w:rPr>
          <w:bCs/>
          <w:i/>
          <w:u w:val="single"/>
        </w:rPr>
        <w:t>[Note</w:t>
      </w:r>
      <w:r w:rsidRPr="00492CAE">
        <w:rPr>
          <w:bCs/>
          <w:i/>
        </w:rPr>
        <w:t>: In their hostility toward Jesus, the Jewish leaders were wrong here.</w:t>
      </w:r>
      <w:r w:rsidR="00850CF2">
        <w:rPr>
          <w:bCs/>
          <w:i/>
        </w:rPr>
        <w:t xml:space="preserve"> </w:t>
      </w:r>
      <w:r w:rsidRPr="00492CAE">
        <w:rPr>
          <w:bCs/>
          <w:i/>
        </w:rPr>
        <w:t xml:space="preserve">Jonah (an OT prophet) came from Galilee, and others might have as well. However, they did know that the Messiah would come from Bethlehem in Judea (where Jesus was </w:t>
      </w:r>
      <w:proofErr w:type="gramStart"/>
      <w:r w:rsidRPr="00492CAE">
        <w:rPr>
          <w:bCs/>
          <w:i/>
        </w:rPr>
        <w:t>actually born</w:t>
      </w:r>
      <w:proofErr w:type="gramEnd"/>
      <w:r w:rsidRPr="00492CAE">
        <w:rPr>
          <w:bCs/>
          <w:i/>
        </w:rPr>
        <w:t xml:space="preserve">—though they didn’t know this), not Nazareth in Galilee (where Jesus grew up—which they did know)] </w:t>
      </w:r>
    </w:p>
    <w:p w14:paraId="0D14ECCC" w14:textId="77777777" w:rsidR="0010692C" w:rsidRDefault="0010692C" w:rsidP="00C05B0E">
      <w:pPr>
        <w:ind w:left="720"/>
        <w:rPr>
          <w:u w:val="single"/>
        </w:rPr>
      </w:pPr>
    </w:p>
    <w:p w14:paraId="1C4B29BD" w14:textId="77777777" w:rsidR="0010692C" w:rsidRPr="008336AC" w:rsidRDefault="00492CAE" w:rsidP="0010692C">
      <w:pPr>
        <w:pStyle w:val="ListParagraph"/>
        <w:numPr>
          <w:ilvl w:val="0"/>
          <w:numId w:val="142"/>
        </w:numPr>
      </w:pPr>
      <w:r w:rsidRPr="008336AC">
        <w:t xml:space="preserve">Read </w:t>
      </w:r>
      <w:r w:rsidRPr="00D83AB6">
        <w:t>John 5:16-18</w:t>
      </w:r>
    </w:p>
    <w:p w14:paraId="5807E44F" w14:textId="77777777" w:rsidR="0010692C" w:rsidRDefault="0010692C" w:rsidP="0010692C">
      <w:pPr>
        <w:ind w:left="720"/>
        <w:rPr>
          <w:i/>
          <w:vertAlign w:val="superscript"/>
        </w:rPr>
      </w:pPr>
    </w:p>
    <w:p w14:paraId="2597F5A0" w14:textId="48FAC943" w:rsidR="00492CAE" w:rsidRPr="0010692C" w:rsidRDefault="00492CAE" w:rsidP="0010692C">
      <w:pPr>
        <w:ind w:left="1080"/>
        <w:rPr>
          <w:u w:val="single"/>
        </w:rPr>
      </w:pPr>
      <w:r w:rsidRPr="0010692C">
        <w:rPr>
          <w:i/>
          <w:vertAlign w:val="superscript"/>
        </w:rPr>
        <w:t>16 </w:t>
      </w:r>
      <w:r w:rsidRPr="0010692C">
        <w:rPr>
          <w:i/>
        </w:rPr>
        <w:t xml:space="preserve">So, because Jesus was doing these things (healing) on the Sabbath, the Jewish leaders began to persecute him. </w:t>
      </w:r>
      <w:r w:rsidRPr="0010692C">
        <w:rPr>
          <w:i/>
          <w:vertAlign w:val="superscript"/>
        </w:rPr>
        <w:t>17 </w:t>
      </w:r>
      <w:r w:rsidRPr="0010692C">
        <w:rPr>
          <w:i/>
        </w:rPr>
        <w:t xml:space="preserve">In his defense Jesus said to them, “My Father is always at his work to this very day, and I too am working.” </w:t>
      </w:r>
      <w:r w:rsidRPr="0010692C">
        <w:rPr>
          <w:i/>
          <w:vertAlign w:val="superscript"/>
        </w:rPr>
        <w:t>18 </w:t>
      </w:r>
      <w:r w:rsidRPr="0010692C">
        <w:rPr>
          <w:i/>
        </w:rPr>
        <w:t xml:space="preserve">For this reason they tried </w:t>
      </w:r>
      <w:proofErr w:type="gramStart"/>
      <w:r w:rsidRPr="0010692C">
        <w:rPr>
          <w:i/>
        </w:rPr>
        <w:t>all the more</w:t>
      </w:r>
      <w:proofErr w:type="gramEnd"/>
      <w:r w:rsidRPr="0010692C">
        <w:rPr>
          <w:i/>
        </w:rPr>
        <w:t xml:space="preserve"> to kill him; not only was he breaking the Sabbath, but he was even calling God his own Father, making himself equal with God.</w:t>
      </w:r>
      <w:r w:rsidRPr="0010692C">
        <w:rPr>
          <w:i/>
        </w:rPr>
        <w:br/>
      </w:r>
    </w:p>
    <w:p w14:paraId="51B6CB39" w14:textId="77777777" w:rsidR="00492CAE" w:rsidRPr="00492CAE" w:rsidRDefault="00492CAE" w:rsidP="00187356">
      <w:pPr>
        <w:ind w:left="1080"/>
        <w:rPr>
          <w:bCs/>
        </w:rPr>
      </w:pPr>
      <w:r w:rsidRPr="00492CAE">
        <w:rPr>
          <w:bCs/>
        </w:rPr>
        <w:t xml:space="preserve">What is the reason for unbelief found in this passage? </w:t>
      </w:r>
    </w:p>
    <w:p w14:paraId="6C9F2A36" w14:textId="77777777" w:rsidR="00492CAE" w:rsidRPr="00492CAE" w:rsidRDefault="00492CAE" w:rsidP="00C05B0E">
      <w:pPr>
        <w:ind w:left="720"/>
        <w:rPr>
          <w:b/>
        </w:rPr>
      </w:pPr>
    </w:p>
    <w:p w14:paraId="31235806" w14:textId="2F6632AF" w:rsidR="00492CAE" w:rsidRPr="00492CAE" w:rsidRDefault="00492CAE" w:rsidP="0010692C">
      <w:pPr>
        <w:ind w:left="1440"/>
        <w:rPr>
          <w:rFonts w:ascii="Avenir LT Std 55 Roman" w:hAnsi="Avenir LT Std 55 Roman"/>
          <w:i/>
          <w:iCs/>
        </w:rPr>
      </w:pPr>
      <w:r w:rsidRPr="00492CAE">
        <w:rPr>
          <w:rFonts w:ascii="Avenir LT Std 55 Roman" w:hAnsi="Avenir LT Std 55 Roman"/>
          <w:i/>
          <w:iCs/>
        </w:rPr>
        <w:t>Reason #3: They thought that Jesus kept breaking the Sabbath (c.f. Mark 2:23-3:6)</w:t>
      </w:r>
    </w:p>
    <w:p w14:paraId="33F4A224" w14:textId="77777777" w:rsidR="00492CAE" w:rsidRPr="00492CAE" w:rsidRDefault="00492CAE" w:rsidP="00C05B0E">
      <w:pPr>
        <w:ind w:left="720"/>
      </w:pPr>
    </w:p>
    <w:p w14:paraId="4AFD0F40" w14:textId="3970C969" w:rsidR="00492CAE" w:rsidRDefault="00492CAE" w:rsidP="0010692C">
      <w:pPr>
        <w:ind w:left="1440"/>
        <w:rPr>
          <w:i/>
        </w:rPr>
      </w:pPr>
      <w:r w:rsidRPr="00492CAE">
        <w:rPr>
          <w:i/>
          <w:u w:val="single"/>
        </w:rPr>
        <w:t>[Note</w:t>
      </w:r>
      <w:r w:rsidRPr="00492CAE">
        <w:rPr>
          <w:i/>
        </w:rPr>
        <w:t>: Other passages would reveal how Jesus—in the minds of the Jewish leaders—broke other “laws” as well (e.g. He ate with tax collectors and “sinners”)]</w:t>
      </w:r>
    </w:p>
    <w:p w14:paraId="06131954" w14:textId="77777777" w:rsidR="0010692C" w:rsidRPr="00492CAE" w:rsidRDefault="0010692C" w:rsidP="00C05B0E">
      <w:pPr>
        <w:ind w:left="720"/>
        <w:rPr>
          <w:i/>
        </w:rPr>
      </w:pPr>
    </w:p>
    <w:p w14:paraId="2ECC407E" w14:textId="1477B844" w:rsidR="00492CAE" w:rsidRPr="00492CAE" w:rsidRDefault="00492CAE" w:rsidP="00DD412C">
      <w:pPr>
        <w:pStyle w:val="Heading3"/>
      </w:pPr>
      <w:r w:rsidRPr="00492CAE">
        <w:t>Summary</w:t>
      </w:r>
    </w:p>
    <w:p w14:paraId="6CD2E608" w14:textId="00D7D822" w:rsidR="00492CAE" w:rsidRPr="00492CAE" w:rsidRDefault="00492CAE" w:rsidP="00ED5338">
      <w:r w:rsidRPr="00492CAE">
        <w:t>The Jewish leaders were “fools</w:t>
      </w:r>
      <w:r w:rsidR="00373505">
        <w:t>.</w:t>
      </w:r>
      <w:r w:rsidRPr="00492CAE">
        <w:t>” They not only didn’t believe Jesus (and therefore wouldn’t listen to Him or follow Him), but they also wanted to kill Him. And eventually they did!</w:t>
      </w:r>
    </w:p>
    <w:p w14:paraId="71CFACF3" w14:textId="77777777" w:rsidR="00492CAE" w:rsidRPr="00492CAE" w:rsidRDefault="00492CAE" w:rsidP="00ED5338"/>
    <w:p w14:paraId="472AE3C8" w14:textId="3C7C1DA1" w:rsidR="00492CAE" w:rsidRPr="00492CAE" w:rsidRDefault="00492CAE" w:rsidP="00ED5338">
      <w:r w:rsidRPr="00492CAE">
        <w:t>Not all “fools</w:t>
      </w:r>
      <w:r w:rsidR="00373505">
        <w:t>,</w:t>
      </w:r>
      <w:r w:rsidRPr="00492CAE">
        <w:t>” however, are hostile to Jesus. But many do not follow Him because of unbelief —which can exist for many different reasons.</w:t>
      </w:r>
    </w:p>
    <w:p w14:paraId="53715316" w14:textId="77777777" w:rsidR="00492CAE" w:rsidRPr="00492CAE" w:rsidRDefault="00492CAE" w:rsidP="00492CAE">
      <w:pPr>
        <w:rPr>
          <w:b/>
        </w:rPr>
      </w:pPr>
    </w:p>
    <w:p w14:paraId="3D8D4E41" w14:textId="5F0BCA34" w:rsidR="00492CAE" w:rsidRPr="00187356" w:rsidRDefault="00492CAE" w:rsidP="00187356">
      <w:pPr>
        <w:pStyle w:val="ListParagraph"/>
        <w:numPr>
          <w:ilvl w:val="0"/>
          <w:numId w:val="141"/>
        </w:numPr>
        <w:ind w:left="360"/>
        <w:rPr>
          <w:bCs/>
        </w:rPr>
      </w:pPr>
      <w:r w:rsidRPr="00187356">
        <w:rPr>
          <w:bCs/>
        </w:rPr>
        <w:t>What are some of the reasons that keep people today from believing and fully following Jesus?</w:t>
      </w:r>
    </w:p>
    <w:p w14:paraId="70FFF697" w14:textId="77777777" w:rsidR="00492CAE" w:rsidRPr="00492CAE" w:rsidRDefault="00492CAE" w:rsidP="00492CAE"/>
    <w:p w14:paraId="26A3FD09" w14:textId="0C769F11" w:rsidR="00492CAE" w:rsidRDefault="00492CAE" w:rsidP="00187356">
      <w:pPr>
        <w:ind w:left="720"/>
        <w:rPr>
          <w:i/>
        </w:rPr>
      </w:pPr>
      <w:r w:rsidRPr="00492CAE">
        <w:rPr>
          <w:i/>
        </w:rPr>
        <w:t>Some of the reasons are the same as those of the Jewish leaders (e.g. How can Jesus be both a man and God at the same time?)</w:t>
      </w:r>
    </w:p>
    <w:p w14:paraId="67E6E20F" w14:textId="77777777" w:rsidR="00187356" w:rsidRPr="00492CAE" w:rsidRDefault="00187356" w:rsidP="00187356">
      <w:pPr>
        <w:ind w:left="720"/>
        <w:rPr>
          <w:i/>
        </w:rPr>
      </w:pPr>
    </w:p>
    <w:p w14:paraId="7C2F179C" w14:textId="40A49788" w:rsidR="00492CAE" w:rsidRPr="00492CAE" w:rsidRDefault="00492CAE" w:rsidP="00187356">
      <w:pPr>
        <w:ind w:left="720"/>
        <w:rPr>
          <w:i/>
        </w:rPr>
      </w:pPr>
      <w:r w:rsidRPr="00492CAE">
        <w:rPr>
          <w:i/>
        </w:rPr>
        <w:t xml:space="preserve">However, some of the reasons may be different (e.g. How can Jesus be the </w:t>
      </w:r>
      <w:r w:rsidRPr="00492CAE">
        <w:rPr>
          <w:i/>
          <w:u w:val="single"/>
        </w:rPr>
        <w:t>only</w:t>
      </w:r>
      <w:r w:rsidRPr="00492CAE">
        <w:rPr>
          <w:i/>
        </w:rPr>
        <w:t xml:space="preserve"> way to God?</w:t>
      </w:r>
      <w:r w:rsidR="00850CF2">
        <w:rPr>
          <w:i/>
        </w:rPr>
        <w:t xml:space="preserve"> </w:t>
      </w:r>
      <w:r w:rsidRPr="00492CAE">
        <w:rPr>
          <w:i/>
        </w:rPr>
        <w:t>How could Jesus rise from the dead? etc.)</w:t>
      </w:r>
    </w:p>
    <w:p w14:paraId="35A9B79B" w14:textId="77777777" w:rsidR="00492CAE" w:rsidRPr="00492CAE" w:rsidRDefault="00492CAE" w:rsidP="00492CAE"/>
    <w:p w14:paraId="46459BB9" w14:textId="4FE4BB34" w:rsidR="00492CAE" w:rsidRPr="00492CAE" w:rsidRDefault="00492CAE" w:rsidP="00187356">
      <w:pPr>
        <w:pStyle w:val="Heading3"/>
      </w:pPr>
      <w:r w:rsidRPr="00492CAE">
        <w:t xml:space="preserve">Application </w:t>
      </w:r>
      <w:r w:rsidR="00187356">
        <w:t>Q</w:t>
      </w:r>
      <w:r w:rsidRPr="00492CAE">
        <w:t>uestions</w:t>
      </w:r>
    </w:p>
    <w:p w14:paraId="33467CF2" w14:textId="441BEAB3" w:rsidR="00492CAE" w:rsidRPr="00492CAE" w:rsidRDefault="00492CAE" w:rsidP="00187356">
      <w:pPr>
        <w:pStyle w:val="ListParagraph"/>
        <w:numPr>
          <w:ilvl w:val="0"/>
          <w:numId w:val="143"/>
        </w:numPr>
      </w:pPr>
      <w:r w:rsidRPr="00492CAE">
        <w:t>Are you a “fool” as well because of your unbelief in what Jesus said or did—even if you aren’t hostile toward Him?</w:t>
      </w:r>
    </w:p>
    <w:p w14:paraId="169A1E22" w14:textId="735B233F" w:rsidR="00492CAE" w:rsidRPr="00492CAE" w:rsidRDefault="00492CAE" w:rsidP="00187356">
      <w:pPr>
        <w:pStyle w:val="ListParagraph"/>
        <w:numPr>
          <w:ilvl w:val="0"/>
          <w:numId w:val="143"/>
        </w:numPr>
      </w:pPr>
      <w:r w:rsidRPr="00492CAE">
        <w:t xml:space="preserve">What issues of unbelief keep </w:t>
      </w:r>
      <w:r w:rsidRPr="00187356">
        <w:rPr>
          <w:u w:val="single"/>
        </w:rPr>
        <w:t>you</w:t>
      </w:r>
      <w:r w:rsidRPr="00492CAE">
        <w:t xml:space="preserve"> from believing and fully following Jesus? </w:t>
      </w:r>
    </w:p>
    <w:p w14:paraId="3182B679" w14:textId="77777777" w:rsidR="00492CAE" w:rsidRPr="00492CAE" w:rsidRDefault="00492CAE" w:rsidP="00187356">
      <w:pPr>
        <w:pStyle w:val="ListParagraph"/>
        <w:numPr>
          <w:ilvl w:val="0"/>
          <w:numId w:val="143"/>
        </w:numPr>
      </w:pPr>
      <w:r w:rsidRPr="00492CAE">
        <w:t>What might help you to believe?</w:t>
      </w:r>
    </w:p>
    <w:p w14:paraId="5661FFA1" w14:textId="77777777" w:rsidR="00B31478" w:rsidRDefault="00B31478" w:rsidP="00D821C9">
      <w:pPr>
        <w:sectPr w:rsidR="00B31478" w:rsidSect="004C40D7">
          <w:footerReference w:type="default" r:id="rId18"/>
          <w:footerReference w:type="first" r:id="rId19"/>
          <w:pgSz w:w="12240" w:h="15840"/>
          <w:pgMar w:top="1440" w:right="1440" w:bottom="720" w:left="1440" w:header="720" w:footer="432" w:gutter="0"/>
          <w:cols w:space="720"/>
          <w:titlePg/>
          <w:docGrid w:linePitch="272"/>
        </w:sectPr>
      </w:pPr>
    </w:p>
    <w:p w14:paraId="368029B8" w14:textId="55313822" w:rsidR="00B31478" w:rsidRPr="00B31478" w:rsidRDefault="00B31478" w:rsidP="00B31478">
      <w:pPr>
        <w:pStyle w:val="Heading2"/>
      </w:pPr>
      <w:r w:rsidRPr="00B31478">
        <w:lastRenderedPageBreak/>
        <w:t>RESPONSES TO JESUS</w:t>
      </w:r>
    </w:p>
    <w:p w14:paraId="6DCD45B1" w14:textId="1BFAF18E" w:rsidR="00B31478" w:rsidRPr="00B31478" w:rsidRDefault="00B31478" w:rsidP="00B31478">
      <w:pPr>
        <w:pStyle w:val="Heading1"/>
      </w:pPr>
      <w:r w:rsidRPr="00B31478">
        <w:t>A Pretending Fool</w:t>
      </w:r>
    </w:p>
    <w:p w14:paraId="11E6B3EC" w14:textId="2213CEA1" w:rsidR="00B31478" w:rsidRPr="00B31478" w:rsidRDefault="00B31478" w:rsidP="00B31478">
      <w:pPr>
        <w:jc w:val="center"/>
        <w:rPr>
          <w:color w:val="0B3C61" w:themeColor="accent6"/>
        </w:rPr>
      </w:pPr>
      <w:r w:rsidRPr="00B31478">
        <w:rPr>
          <w:color w:val="0B3C61" w:themeColor="accent6"/>
        </w:rPr>
        <w:t>Matt 26:14-25, 47-50</w:t>
      </w:r>
    </w:p>
    <w:p w14:paraId="5A912B64" w14:textId="77777777" w:rsidR="00B31478" w:rsidRPr="00B31478" w:rsidRDefault="00B31478" w:rsidP="00B31478"/>
    <w:p w14:paraId="0E3A802F" w14:textId="53D0F2D9" w:rsidR="00B31478" w:rsidRPr="00B31478" w:rsidRDefault="00B31478" w:rsidP="00B31478">
      <w:r w:rsidRPr="00B31478">
        <w:rPr>
          <w:rStyle w:val="Heading3Char"/>
        </w:rPr>
        <w:t>Introduction</w:t>
      </w:r>
      <w:r w:rsidRPr="00DD412C">
        <w:rPr>
          <w:rStyle w:val="Heading3Char"/>
          <w:u w:val="none"/>
        </w:rPr>
        <w:t>:</w:t>
      </w:r>
      <w:r w:rsidRPr="00B31478">
        <w:t xml:space="preserve"> As we learned from our last study, the Jewish leaders wanted to kill Jesus. They eventually get their way, but not without help from others. This study will focus on one of their “accomplices”—Judas Iscariot—who will also be shown to be a fool in his response to Jesus.</w:t>
      </w:r>
      <w:r w:rsidR="00850CF2">
        <w:t xml:space="preserve"> </w:t>
      </w:r>
    </w:p>
    <w:p w14:paraId="75545147" w14:textId="77777777" w:rsidR="00B31478" w:rsidRPr="00B31478" w:rsidRDefault="00B31478" w:rsidP="00B31478"/>
    <w:p w14:paraId="546DEF0B" w14:textId="16FB787D" w:rsidR="00B31478" w:rsidRPr="00B31478" w:rsidRDefault="00B31478" w:rsidP="00B31478">
      <w:r w:rsidRPr="00B31478">
        <w:rPr>
          <w:rStyle w:val="Heading3Char"/>
        </w:rPr>
        <w:t>Opening Question</w:t>
      </w:r>
      <w:r w:rsidRPr="00DD412C">
        <w:rPr>
          <w:rStyle w:val="Heading3Char"/>
          <w:i/>
          <w:iCs/>
          <w:u w:val="none"/>
        </w:rPr>
        <w:t>:</w:t>
      </w:r>
      <w:r w:rsidRPr="00DD412C">
        <w:t xml:space="preserve"> </w:t>
      </w:r>
      <w:r w:rsidRPr="00B31478">
        <w:t>Share about a situation in which you were taken by surprise by finding out that someone who you thought was a friend and for you was really someone out to hurt or discredit you.</w:t>
      </w:r>
    </w:p>
    <w:p w14:paraId="18786D10" w14:textId="77777777" w:rsidR="00B31478" w:rsidRPr="00B31478" w:rsidRDefault="00B31478" w:rsidP="00B31478"/>
    <w:p w14:paraId="5EFCC026" w14:textId="77777777" w:rsidR="00B31478" w:rsidRPr="00B31478" w:rsidRDefault="00B31478" w:rsidP="00903D44">
      <w:pPr>
        <w:pStyle w:val="Heading3"/>
      </w:pPr>
      <w:r w:rsidRPr="00B31478">
        <w:t>Introduction to Judas Iscariot</w:t>
      </w:r>
      <w:r w:rsidRPr="00903D44">
        <w:rPr>
          <w:u w:val="none"/>
        </w:rPr>
        <w:t>:</w:t>
      </w:r>
    </w:p>
    <w:p w14:paraId="21645AA2" w14:textId="77777777" w:rsidR="00B31478" w:rsidRPr="00B31478" w:rsidRDefault="00B31478" w:rsidP="00B31478"/>
    <w:p w14:paraId="21F5B0C0" w14:textId="1E8E856A" w:rsidR="00B31478" w:rsidRPr="00B31478" w:rsidRDefault="00B31478" w:rsidP="00B31478">
      <w:pPr>
        <w:rPr>
          <w:i/>
        </w:rPr>
      </w:pPr>
      <w:r w:rsidRPr="00B31478">
        <w:rPr>
          <w:i/>
          <w:u w:val="single"/>
        </w:rPr>
        <w:t>[Note</w:t>
      </w:r>
      <w:r w:rsidRPr="00B31478">
        <w:rPr>
          <w:i/>
        </w:rPr>
        <w:t>:</w:t>
      </w:r>
      <w:r w:rsidR="00903D44">
        <w:rPr>
          <w:i/>
        </w:rPr>
        <w:t xml:space="preserve"> </w:t>
      </w:r>
      <w:r w:rsidRPr="00B31478">
        <w:rPr>
          <w:i/>
        </w:rPr>
        <w:t xml:space="preserve">Judas Iscariot was one of “the Twelve” chosen by Jesus out of </w:t>
      </w:r>
      <w:proofErr w:type="gramStart"/>
      <w:r w:rsidRPr="00B31478">
        <w:rPr>
          <w:i/>
        </w:rPr>
        <w:t>all of</w:t>
      </w:r>
      <w:proofErr w:type="gramEnd"/>
      <w:r w:rsidRPr="00B31478">
        <w:rPr>
          <w:i/>
        </w:rPr>
        <w:t xml:space="preserve"> His “disciples” to be with Him throughout His entire earthly ministry (Luke 6:12-16).</w:t>
      </w:r>
      <w:r w:rsidR="00850CF2">
        <w:rPr>
          <w:i/>
        </w:rPr>
        <w:t xml:space="preserve"> </w:t>
      </w:r>
      <w:r w:rsidRPr="00B31478">
        <w:rPr>
          <w:i/>
        </w:rPr>
        <w:t>This gave Judas the opportunity to walk in close fellowship with Jesus, to learn from Him and to experience His grace and power.</w:t>
      </w:r>
      <w:r w:rsidR="00850CF2">
        <w:rPr>
          <w:i/>
        </w:rPr>
        <w:t xml:space="preserve"> </w:t>
      </w:r>
      <w:r w:rsidRPr="00B31478">
        <w:rPr>
          <w:i/>
        </w:rPr>
        <w:t>He was also given power and authority from Jesus and sent out in His name to do the ministry of preaching the gospel, casting out demons and healing the sick (Luke 9:1-2, 6).]</w:t>
      </w:r>
    </w:p>
    <w:p w14:paraId="698A7C8E" w14:textId="77777777" w:rsidR="00B31478" w:rsidRPr="00B31478" w:rsidRDefault="00B31478" w:rsidP="00B31478">
      <w:pPr>
        <w:rPr>
          <w:u w:val="single"/>
        </w:rPr>
      </w:pPr>
    </w:p>
    <w:p w14:paraId="00D94661" w14:textId="4FD1C65C" w:rsidR="00B31478" w:rsidRPr="00B31478" w:rsidRDefault="00B31478" w:rsidP="00903D44">
      <w:pPr>
        <w:pStyle w:val="Heading3"/>
      </w:pPr>
      <w:r w:rsidRPr="00B31478">
        <w:t xml:space="preserve">Discussion </w:t>
      </w:r>
      <w:r w:rsidR="00903D44">
        <w:t>Q</w:t>
      </w:r>
      <w:r w:rsidRPr="00B31478">
        <w:t>uestions</w:t>
      </w:r>
    </w:p>
    <w:p w14:paraId="2A6DB535" w14:textId="77777777" w:rsidR="00B31478" w:rsidRPr="00B31478" w:rsidRDefault="00B31478" w:rsidP="00B31478"/>
    <w:p w14:paraId="4DCD6E0C" w14:textId="77777777" w:rsidR="00B31478" w:rsidRPr="008336AC" w:rsidRDefault="00B31478" w:rsidP="00B31478">
      <w:pPr>
        <w:rPr>
          <w:u w:val="single"/>
        </w:rPr>
      </w:pPr>
      <w:r w:rsidRPr="00971660">
        <w:t xml:space="preserve">Read </w:t>
      </w:r>
      <w:r w:rsidRPr="008336AC">
        <w:rPr>
          <w:u w:val="single"/>
        </w:rPr>
        <w:t>Matt 26:14-25</w:t>
      </w:r>
    </w:p>
    <w:p w14:paraId="5D03A5C0" w14:textId="77777777" w:rsidR="00B31478" w:rsidRPr="00B31478" w:rsidRDefault="00B31478" w:rsidP="00B31478"/>
    <w:p w14:paraId="6FFAA1BF" w14:textId="77777777" w:rsidR="00B31478" w:rsidRPr="00B31478" w:rsidRDefault="00B31478" w:rsidP="00B31478">
      <w:pPr>
        <w:numPr>
          <w:ilvl w:val="0"/>
          <w:numId w:val="144"/>
        </w:numPr>
        <w:rPr>
          <w:bCs/>
        </w:rPr>
      </w:pPr>
      <w:r w:rsidRPr="00B31478">
        <w:rPr>
          <w:bCs/>
        </w:rPr>
        <w:t>With all that was said about Judas earlier regarding Jesus’ relationship with him, why is what we read about him in these verses so shocking?</w:t>
      </w:r>
    </w:p>
    <w:p w14:paraId="7D1C04E9" w14:textId="77777777" w:rsidR="00B31478" w:rsidRPr="00B31478" w:rsidRDefault="00B31478" w:rsidP="00B31478"/>
    <w:p w14:paraId="36F54778" w14:textId="254C4292" w:rsidR="00B31478" w:rsidRPr="00B31478" w:rsidRDefault="00B31478" w:rsidP="00903D44">
      <w:pPr>
        <w:ind w:left="720"/>
      </w:pPr>
      <w:r w:rsidRPr="00B31478">
        <w:rPr>
          <w:i/>
        </w:rPr>
        <w:t xml:space="preserve">Judas was loved by Jesus. He was also trusted by Jesus (e.g. he was given responsibility to do ministry in Jesus’ name; he was given charge of the money bag, John 13:29; etc.) Here we see him doing a very unloving thing toward </w:t>
      </w:r>
      <w:r w:rsidR="008F654D" w:rsidRPr="00B31478">
        <w:rPr>
          <w:i/>
        </w:rPr>
        <w:t>Jesus and</w:t>
      </w:r>
      <w:r w:rsidRPr="00B31478">
        <w:rPr>
          <w:i/>
        </w:rPr>
        <w:t xml:space="preserve"> breaking the trust that he had with Him. </w:t>
      </w:r>
    </w:p>
    <w:p w14:paraId="7AC3A4ED" w14:textId="77777777" w:rsidR="00B31478" w:rsidRPr="00B31478" w:rsidRDefault="00B31478" w:rsidP="00B31478"/>
    <w:p w14:paraId="3E9B0C3D" w14:textId="77777777" w:rsidR="00B31478" w:rsidRPr="00B31478" w:rsidRDefault="00B31478" w:rsidP="00903D44">
      <w:pPr>
        <w:ind w:left="360"/>
        <w:rPr>
          <w:bCs/>
        </w:rPr>
      </w:pPr>
      <w:r w:rsidRPr="00B31478">
        <w:rPr>
          <w:bCs/>
        </w:rPr>
        <w:t>What does it reveal about him?</w:t>
      </w:r>
    </w:p>
    <w:p w14:paraId="5D31489D" w14:textId="77777777" w:rsidR="00B31478" w:rsidRPr="00B31478" w:rsidRDefault="00B31478" w:rsidP="00B31478"/>
    <w:p w14:paraId="46BBA1AD" w14:textId="6CC669AC" w:rsidR="00B31478" w:rsidRPr="00B31478" w:rsidRDefault="00B31478" w:rsidP="00903D44">
      <w:pPr>
        <w:ind w:left="720"/>
        <w:rPr>
          <w:i/>
        </w:rPr>
      </w:pPr>
      <w:r w:rsidRPr="00B31478">
        <w:rPr>
          <w:i/>
        </w:rPr>
        <w:t xml:space="preserve">He was a pretender (i.e. he showed outward </w:t>
      </w:r>
      <w:r w:rsidR="008F654D" w:rsidRPr="00B31478">
        <w:rPr>
          <w:i/>
        </w:rPr>
        <w:t>loyalty but</w:t>
      </w:r>
      <w:r w:rsidRPr="00B31478">
        <w:rPr>
          <w:i/>
        </w:rPr>
        <w:t xml:space="preserve"> had no heart commitment to Jesus)</w:t>
      </w:r>
      <w:r w:rsidR="00903D44">
        <w:rPr>
          <w:i/>
        </w:rPr>
        <w:t>.</w:t>
      </w:r>
    </w:p>
    <w:p w14:paraId="2736403E" w14:textId="7DE6F83F" w:rsidR="00B31478" w:rsidRPr="00B31478" w:rsidRDefault="00B31478" w:rsidP="00903D44">
      <w:pPr>
        <w:ind w:left="720"/>
        <w:rPr>
          <w:i/>
        </w:rPr>
      </w:pPr>
      <w:r w:rsidRPr="00B31478">
        <w:rPr>
          <w:i/>
        </w:rPr>
        <w:t>He loved money more than he loved Jesus</w:t>
      </w:r>
      <w:r w:rsidR="00903D44">
        <w:rPr>
          <w:i/>
        </w:rPr>
        <w:t>.</w:t>
      </w:r>
      <w:r w:rsidRPr="00B31478">
        <w:rPr>
          <w:i/>
        </w:rPr>
        <w:t xml:space="preserve"> (</w:t>
      </w:r>
      <w:r w:rsidR="00903D44">
        <w:rPr>
          <w:i/>
        </w:rPr>
        <w:t>S</w:t>
      </w:r>
      <w:r w:rsidRPr="00B31478">
        <w:rPr>
          <w:i/>
        </w:rPr>
        <w:t>ee also Matt 26:6-13 and John 12:4-6</w:t>
      </w:r>
      <w:r w:rsidR="00903D44">
        <w:rPr>
          <w:i/>
        </w:rPr>
        <w:t>.</w:t>
      </w:r>
      <w:r w:rsidRPr="00B31478">
        <w:rPr>
          <w:i/>
        </w:rPr>
        <w:t>)</w:t>
      </w:r>
    </w:p>
    <w:p w14:paraId="674B4E8E" w14:textId="1E1CE0F6" w:rsidR="00B31478" w:rsidRPr="00B31478" w:rsidRDefault="00B31478" w:rsidP="00903D44">
      <w:pPr>
        <w:ind w:left="720"/>
        <w:rPr>
          <w:i/>
        </w:rPr>
      </w:pPr>
      <w:r w:rsidRPr="00B31478">
        <w:rPr>
          <w:i/>
        </w:rPr>
        <w:t>He was a traitor (willing to betray Jesus for thirty silver coins)</w:t>
      </w:r>
      <w:r w:rsidR="00903D44">
        <w:rPr>
          <w:i/>
        </w:rPr>
        <w:t>.</w:t>
      </w:r>
    </w:p>
    <w:p w14:paraId="4F119B17" w14:textId="77777777" w:rsidR="00B31478" w:rsidRPr="00B31478" w:rsidRDefault="00B31478" w:rsidP="00B31478"/>
    <w:p w14:paraId="338DD952" w14:textId="7E7D77C5" w:rsidR="00B31478" w:rsidRPr="00B31478" w:rsidRDefault="00B31478" w:rsidP="00B31478">
      <w:pPr>
        <w:numPr>
          <w:ilvl w:val="0"/>
          <w:numId w:val="144"/>
        </w:numPr>
        <w:rPr>
          <w:bCs/>
        </w:rPr>
      </w:pPr>
      <w:r w:rsidRPr="00B31478">
        <w:rPr>
          <w:bCs/>
        </w:rPr>
        <w:t>In v.21, Jesus tells his disciples that one of them would betray Him.</w:t>
      </w:r>
      <w:r w:rsidR="00903D44">
        <w:rPr>
          <w:bCs/>
        </w:rPr>
        <w:t xml:space="preserve"> </w:t>
      </w:r>
      <w:r w:rsidRPr="00B31478">
        <w:rPr>
          <w:bCs/>
        </w:rPr>
        <w:t>What do Jesus’ words in vv.23-24 communicate to Judas—and offer him at the same time?</w:t>
      </w:r>
    </w:p>
    <w:p w14:paraId="63D6FD32" w14:textId="77777777" w:rsidR="00B31478" w:rsidRPr="00B31478" w:rsidRDefault="00B31478" w:rsidP="00B31478"/>
    <w:p w14:paraId="49BC6245" w14:textId="77777777" w:rsidR="00B31478" w:rsidRPr="00B31478" w:rsidRDefault="00B31478" w:rsidP="00903D44">
      <w:pPr>
        <w:ind w:left="720"/>
        <w:rPr>
          <w:i/>
        </w:rPr>
      </w:pPr>
      <w:r w:rsidRPr="00B31478">
        <w:rPr>
          <w:i/>
        </w:rPr>
        <w:t>What he is about to do had serious (and eternal) consequences</w:t>
      </w:r>
    </w:p>
    <w:p w14:paraId="5B12DB9D" w14:textId="0280D48E" w:rsidR="00B31478" w:rsidRPr="00B31478" w:rsidRDefault="00B31478" w:rsidP="00903D44">
      <w:pPr>
        <w:ind w:left="720"/>
        <w:rPr>
          <w:i/>
        </w:rPr>
      </w:pPr>
      <w:r w:rsidRPr="00B31478">
        <w:rPr>
          <w:i/>
        </w:rPr>
        <w:t>He didn’t have to do it. He could confess and be forgiven.</w:t>
      </w:r>
    </w:p>
    <w:p w14:paraId="7D7FFB1C" w14:textId="77777777" w:rsidR="00B31478" w:rsidRPr="00B31478" w:rsidRDefault="00B31478" w:rsidP="00B31478"/>
    <w:p w14:paraId="31D162A6" w14:textId="77777777" w:rsidR="00B31478" w:rsidRPr="00B31478" w:rsidRDefault="00B31478" w:rsidP="00903D44">
      <w:pPr>
        <w:ind w:left="360"/>
        <w:rPr>
          <w:bCs/>
        </w:rPr>
      </w:pPr>
      <w:r w:rsidRPr="00B31478">
        <w:rPr>
          <w:bCs/>
        </w:rPr>
        <w:t>What is revealed further about Judas in his question back to Jesus (v.25)?</w:t>
      </w:r>
    </w:p>
    <w:p w14:paraId="48C24F59" w14:textId="77777777" w:rsidR="00B31478" w:rsidRPr="00B31478" w:rsidRDefault="00B31478" w:rsidP="00B31478"/>
    <w:p w14:paraId="616AE963" w14:textId="4512EFA8" w:rsidR="00B31478" w:rsidRPr="00B31478" w:rsidRDefault="00B31478" w:rsidP="00903D44">
      <w:pPr>
        <w:ind w:left="720"/>
        <w:rPr>
          <w:i/>
        </w:rPr>
      </w:pPr>
      <w:r w:rsidRPr="00B31478">
        <w:rPr>
          <w:i/>
        </w:rPr>
        <w:t>His use of “Rabbi” instead of “Lord” (which was used by the other disciples, v.22) showed his lack of understanding and/or relationship with Jesus</w:t>
      </w:r>
      <w:r w:rsidR="00903D44">
        <w:rPr>
          <w:i/>
        </w:rPr>
        <w:t>.</w:t>
      </w:r>
    </w:p>
    <w:p w14:paraId="5D8875EC" w14:textId="60CB6138" w:rsidR="00B31478" w:rsidRPr="00B31478" w:rsidRDefault="00B31478" w:rsidP="00903D44">
      <w:pPr>
        <w:ind w:left="720"/>
        <w:rPr>
          <w:i/>
        </w:rPr>
      </w:pPr>
      <w:r w:rsidRPr="00B31478">
        <w:rPr>
          <w:i/>
        </w:rPr>
        <w:t>He was unwilling to confess and repent</w:t>
      </w:r>
      <w:r w:rsidR="00903D44">
        <w:rPr>
          <w:i/>
        </w:rPr>
        <w:t>.</w:t>
      </w:r>
    </w:p>
    <w:p w14:paraId="5720BB58" w14:textId="755D8A64" w:rsidR="00B31478" w:rsidRPr="00B31478" w:rsidRDefault="00B31478" w:rsidP="00903D44">
      <w:pPr>
        <w:ind w:left="720"/>
        <w:rPr>
          <w:i/>
        </w:rPr>
      </w:pPr>
      <w:r w:rsidRPr="00B31478">
        <w:rPr>
          <w:i/>
        </w:rPr>
        <w:t>He continued to deceive</w:t>
      </w:r>
      <w:r w:rsidR="00903D44">
        <w:rPr>
          <w:i/>
        </w:rPr>
        <w:t>.</w:t>
      </w:r>
    </w:p>
    <w:p w14:paraId="1DC00C4B" w14:textId="2093117F" w:rsidR="00B31478" w:rsidRPr="00B31478" w:rsidRDefault="00B31478" w:rsidP="00903D44">
      <w:pPr>
        <w:ind w:left="720"/>
        <w:rPr>
          <w:i/>
        </w:rPr>
      </w:pPr>
      <w:r w:rsidRPr="00B31478">
        <w:rPr>
          <w:i/>
        </w:rPr>
        <w:t>He was a liar, knowing full well what he was about to do</w:t>
      </w:r>
      <w:r w:rsidR="00903D44">
        <w:rPr>
          <w:i/>
        </w:rPr>
        <w:t>.</w:t>
      </w:r>
    </w:p>
    <w:p w14:paraId="6BA44D3E" w14:textId="77777777" w:rsidR="00B31478" w:rsidRPr="00B31478" w:rsidRDefault="00B31478" w:rsidP="00B31478">
      <w:pPr>
        <w:rPr>
          <w:u w:val="single"/>
        </w:rPr>
      </w:pPr>
    </w:p>
    <w:p w14:paraId="193445FA" w14:textId="25DB0B6D" w:rsidR="00B31478" w:rsidRPr="00B31478" w:rsidRDefault="00B31478" w:rsidP="00903D44">
      <w:pPr>
        <w:ind w:left="360"/>
      </w:pPr>
      <w:r w:rsidRPr="00B31478">
        <w:rPr>
          <w:u w:val="single"/>
        </w:rPr>
        <w:t>[Note</w:t>
      </w:r>
      <w:r w:rsidRPr="00B31478">
        <w:t>:</w:t>
      </w:r>
      <w:r w:rsidR="00850CF2">
        <w:t xml:space="preserve"> </w:t>
      </w:r>
      <w:r w:rsidRPr="00B31478">
        <w:t xml:space="preserve">John 13:26-30 tell us that as soon as Jesus identifies Judas as the one who would betray Him, Judas went out to do what he had planned to do.] </w:t>
      </w:r>
    </w:p>
    <w:p w14:paraId="056D4471" w14:textId="77777777" w:rsidR="00B31478" w:rsidRPr="00B31478" w:rsidRDefault="00B31478" w:rsidP="00B31478">
      <w:pPr>
        <w:rPr>
          <w:u w:val="single"/>
        </w:rPr>
      </w:pPr>
    </w:p>
    <w:p w14:paraId="4BE75481" w14:textId="77777777" w:rsidR="00B31478" w:rsidRPr="00B31478" w:rsidRDefault="00B31478" w:rsidP="00B31478">
      <w:r w:rsidRPr="00971660">
        <w:t xml:space="preserve">Read </w:t>
      </w:r>
      <w:r w:rsidRPr="00B31478">
        <w:rPr>
          <w:u w:val="single"/>
        </w:rPr>
        <w:t>Matt 26:47-50</w:t>
      </w:r>
      <w:r w:rsidRPr="00B31478">
        <w:t xml:space="preserve"> </w:t>
      </w:r>
    </w:p>
    <w:p w14:paraId="04A1AE36" w14:textId="77777777" w:rsidR="00B31478" w:rsidRPr="00B31478" w:rsidRDefault="00B31478" w:rsidP="00B31478"/>
    <w:p w14:paraId="49A4FCD2" w14:textId="77777777" w:rsidR="00B31478" w:rsidRPr="00B31478" w:rsidRDefault="00B31478" w:rsidP="00B31478">
      <w:pPr>
        <w:numPr>
          <w:ilvl w:val="0"/>
          <w:numId w:val="144"/>
        </w:numPr>
        <w:rPr>
          <w:bCs/>
        </w:rPr>
      </w:pPr>
      <w:r w:rsidRPr="00B31478">
        <w:rPr>
          <w:bCs/>
        </w:rPr>
        <w:lastRenderedPageBreak/>
        <w:t xml:space="preserve">What do Jesus’ words to Judas reveal about His relationship with him—even knowing that Judas was about to betray Him? </w:t>
      </w:r>
    </w:p>
    <w:p w14:paraId="5983EEC3" w14:textId="77777777" w:rsidR="00B31478" w:rsidRPr="00B31478" w:rsidRDefault="00B31478" w:rsidP="00B31478"/>
    <w:p w14:paraId="356B8CF3" w14:textId="4EAD96FC" w:rsidR="00B31478" w:rsidRPr="00B31478" w:rsidRDefault="00B31478" w:rsidP="00903D44">
      <w:pPr>
        <w:ind w:left="720"/>
        <w:rPr>
          <w:i/>
        </w:rPr>
      </w:pPr>
      <w:r w:rsidRPr="00B31478">
        <w:rPr>
          <w:i/>
        </w:rPr>
        <w:t>He still loved him</w:t>
      </w:r>
      <w:r w:rsidR="00D83AB6">
        <w:rPr>
          <w:i/>
        </w:rPr>
        <w:t>.</w:t>
      </w:r>
      <w:r w:rsidRPr="00B31478">
        <w:rPr>
          <w:i/>
        </w:rPr>
        <w:t xml:space="preserve"> (He calls him “friend”)</w:t>
      </w:r>
    </w:p>
    <w:p w14:paraId="7A0B2582" w14:textId="77777777" w:rsidR="00B31478" w:rsidRPr="00B31478" w:rsidRDefault="00B31478" w:rsidP="00B31478"/>
    <w:p w14:paraId="18AAE743" w14:textId="77777777" w:rsidR="00B31478" w:rsidRPr="00B31478" w:rsidRDefault="00B31478" w:rsidP="00B31478">
      <w:pPr>
        <w:rPr>
          <w:u w:val="single"/>
        </w:rPr>
      </w:pPr>
      <w:r w:rsidRPr="00971660">
        <w:t xml:space="preserve">Read </w:t>
      </w:r>
      <w:r w:rsidRPr="00B31478">
        <w:rPr>
          <w:u w:val="single"/>
        </w:rPr>
        <w:t>Matt 27:1-5</w:t>
      </w:r>
    </w:p>
    <w:p w14:paraId="6F76B2B4" w14:textId="77777777" w:rsidR="00B31478" w:rsidRPr="00B31478" w:rsidRDefault="00B31478" w:rsidP="00B31478"/>
    <w:p w14:paraId="37B29A87" w14:textId="4CBAF316" w:rsidR="00B31478" w:rsidRPr="00B31478" w:rsidRDefault="00B31478" w:rsidP="00B31478">
      <w:pPr>
        <w:numPr>
          <w:ilvl w:val="0"/>
          <w:numId w:val="144"/>
        </w:numPr>
        <w:rPr>
          <w:bCs/>
        </w:rPr>
      </w:pPr>
      <w:r w:rsidRPr="00B31478">
        <w:rPr>
          <w:bCs/>
        </w:rPr>
        <w:t>What did Judas realize?</w:t>
      </w:r>
      <w:r w:rsidR="00850CF2">
        <w:rPr>
          <w:bCs/>
        </w:rPr>
        <w:t xml:space="preserve"> </w:t>
      </w:r>
      <w:r w:rsidRPr="00B31478">
        <w:rPr>
          <w:bCs/>
        </w:rPr>
        <w:t>What did he fail to remember and do that left him a “fool”?</w:t>
      </w:r>
      <w:r w:rsidR="00850CF2">
        <w:rPr>
          <w:bCs/>
        </w:rPr>
        <w:t xml:space="preserve"> </w:t>
      </w:r>
    </w:p>
    <w:p w14:paraId="59DEFFB0" w14:textId="77777777" w:rsidR="00B31478" w:rsidRPr="00B31478" w:rsidRDefault="00B31478" w:rsidP="00B31478"/>
    <w:p w14:paraId="5B03EA30" w14:textId="38BA3B7F" w:rsidR="00B31478" w:rsidRPr="00B31478" w:rsidRDefault="00B31478" w:rsidP="00903D44">
      <w:pPr>
        <w:ind w:left="720"/>
        <w:rPr>
          <w:i/>
        </w:rPr>
      </w:pPr>
      <w:r w:rsidRPr="00B31478">
        <w:rPr>
          <w:i/>
        </w:rPr>
        <w:t xml:space="preserve">He realized his </w:t>
      </w:r>
      <w:r w:rsidR="009E4AAC" w:rsidRPr="00B31478">
        <w:rPr>
          <w:i/>
        </w:rPr>
        <w:t>wrongdoing</w:t>
      </w:r>
      <w:r w:rsidRPr="00B31478">
        <w:rPr>
          <w:i/>
        </w:rPr>
        <w:t>.</w:t>
      </w:r>
    </w:p>
    <w:p w14:paraId="403C18D1" w14:textId="2E0CB2E5" w:rsidR="00B31478" w:rsidRPr="00B31478" w:rsidRDefault="00B31478" w:rsidP="00903D44">
      <w:pPr>
        <w:ind w:left="720"/>
        <w:rPr>
          <w:i/>
        </w:rPr>
      </w:pPr>
      <w:r w:rsidRPr="00B31478">
        <w:rPr>
          <w:i/>
        </w:rPr>
        <w:t>However, he failed to confess his sin to God and find forgiveness for it</w:t>
      </w:r>
      <w:r w:rsidR="00903D44">
        <w:rPr>
          <w:i/>
        </w:rPr>
        <w:t>.</w:t>
      </w:r>
    </w:p>
    <w:p w14:paraId="5C90DA8C" w14:textId="551E41EB" w:rsidR="00B31478" w:rsidRPr="00B31478" w:rsidRDefault="00B31478" w:rsidP="00903D44">
      <w:pPr>
        <w:ind w:left="720"/>
        <w:rPr>
          <w:i/>
        </w:rPr>
      </w:pPr>
      <w:r w:rsidRPr="00B31478">
        <w:rPr>
          <w:i/>
        </w:rPr>
        <w:t>He ended up killing himself</w:t>
      </w:r>
      <w:r w:rsidR="00903D44">
        <w:rPr>
          <w:i/>
        </w:rPr>
        <w:t>.</w:t>
      </w:r>
    </w:p>
    <w:p w14:paraId="3C1D17C8" w14:textId="77777777" w:rsidR="00B31478" w:rsidRPr="00B31478" w:rsidRDefault="00B31478" w:rsidP="00B31478"/>
    <w:p w14:paraId="2BD4457D" w14:textId="25F072FA" w:rsidR="00B31478" w:rsidRPr="008336AC" w:rsidRDefault="00B31478" w:rsidP="008336AC">
      <w:pPr>
        <w:pStyle w:val="Heading3"/>
      </w:pPr>
      <w:r w:rsidRPr="008336AC">
        <w:t>Summary</w:t>
      </w:r>
    </w:p>
    <w:p w14:paraId="097AA355" w14:textId="0730EAEE" w:rsidR="00B31478" w:rsidRPr="00B31478" w:rsidRDefault="00B31478" w:rsidP="00B31478">
      <w:r w:rsidRPr="00B31478">
        <w:t>Judas Iscariot was a “fool</w:t>
      </w:r>
      <w:r w:rsidR="00903D44">
        <w:t>.</w:t>
      </w:r>
      <w:r w:rsidRPr="00B31478">
        <w:t>” Some would say that he was the greatest fool of all time and made the greatest error in all history. Some are less harsh on him because of his remorse. In any case, he will always be remembered for one thing: his betrayal of Jesus.</w:t>
      </w:r>
    </w:p>
    <w:p w14:paraId="40D89BF7" w14:textId="77777777" w:rsidR="00B31478" w:rsidRPr="00B31478" w:rsidRDefault="00B31478" w:rsidP="00B31478"/>
    <w:p w14:paraId="50E43363" w14:textId="67AF2DED" w:rsidR="00B31478" w:rsidRPr="00B31478" w:rsidRDefault="00B31478" w:rsidP="00B31478">
      <w:r w:rsidRPr="00B31478">
        <w:t xml:space="preserve">Most of us probably wouldn’t ever consider doing something like he did toward Jesus. However, many of us do love some things more than we love Jesus and </w:t>
      </w:r>
      <w:proofErr w:type="gramStart"/>
      <w:r w:rsidRPr="00B31478">
        <w:t>often times</w:t>
      </w:r>
      <w:proofErr w:type="gramEnd"/>
      <w:r w:rsidRPr="00B31478">
        <w:t xml:space="preserve"> go after this greater love instead of Him.</w:t>
      </w:r>
      <w:r w:rsidR="00850CF2">
        <w:t xml:space="preserve"> </w:t>
      </w:r>
      <w:r w:rsidRPr="00B31478">
        <w:t>And because of this, are “fools” like Judas.</w:t>
      </w:r>
    </w:p>
    <w:p w14:paraId="5D9442F1" w14:textId="77777777" w:rsidR="00B31478" w:rsidRPr="00B31478" w:rsidRDefault="00B31478" w:rsidP="00B31478"/>
    <w:p w14:paraId="1BD8F98F" w14:textId="77777777" w:rsidR="00B31478" w:rsidRPr="00B31478" w:rsidRDefault="00B31478" w:rsidP="00B31478">
      <w:pPr>
        <w:numPr>
          <w:ilvl w:val="0"/>
          <w:numId w:val="144"/>
        </w:numPr>
        <w:rPr>
          <w:bCs/>
        </w:rPr>
      </w:pPr>
      <w:r w:rsidRPr="00B31478">
        <w:rPr>
          <w:bCs/>
        </w:rPr>
        <w:t>What are some of the things in people’s lives that they might love and pursue more than Jesus?</w:t>
      </w:r>
    </w:p>
    <w:p w14:paraId="6DEAACE7" w14:textId="77777777" w:rsidR="00B31478" w:rsidRPr="00B31478" w:rsidRDefault="00B31478" w:rsidP="00903D44">
      <w:pPr>
        <w:ind w:left="360"/>
      </w:pPr>
    </w:p>
    <w:p w14:paraId="5EF7FE78" w14:textId="138455D9" w:rsidR="00B31478" w:rsidRPr="00903D44" w:rsidRDefault="00903D44" w:rsidP="00F9168B">
      <w:pPr>
        <w:ind w:left="720"/>
        <w:rPr>
          <w:i/>
        </w:rPr>
      </w:pPr>
      <w:r>
        <w:rPr>
          <w:i/>
        </w:rPr>
        <w:t>M</w:t>
      </w:r>
      <w:r w:rsidR="00B31478" w:rsidRPr="00903D44">
        <w:rPr>
          <w:i/>
        </w:rPr>
        <w:t>oney</w:t>
      </w:r>
      <w:r w:rsidR="00F9168B">
        <w:rPr>
          <w:i/>
        </w:rPr>
        <w:t>, p</w:t>
      </w:r>
      <w:r w:rsidR="00B31478" w:rsidRPr="00903D44">
        <w:rPr>
          <w:i/>
        </w:rPr>
        <w:t>eople</w:t>
      </w:r>
      <w:r w:rsidR="00F9168B">
        <w:rPr>
          <w:i/>
        </w:rPr>
        <w:t>, s</w:t>
      </w:r>
      <w:r w:rsidR="00B31478" w:rsidRPr="00903D44">
        <w:rPr>
          <w:i/>
        </w:rPr>
        <w:t>uccess</w:t>
      </w:r>
      <w:r w:rsidR="00F9168B">
        <w:rPr>
          <w:i/>
        </w:rPr>
        <w:t xml:space="preserve">, </w:t>
      </w:r>
      <w:r w:rsidR="008F654D">
        <w:rPr>
          <w:i/>
        </w:rPr>
        <w:t>a</w:t>
      </w:r>
      <w:r w:rsidR="008F654D" w:rsidRPr="00903D44">
        <w:rPr>
          <w:i/>
        </w:rPr>
        <w:t>pproval,</w:t>
      </w:r>
      <w:r w:rsidR="00B31478" w:rsidRPr="00903D44">
        <w:rPr>
          <w:i/>
        </w:rPr>
        <w:t xml:space="preserve"> or admiration of others</w:t>
      </w:r>
    </w:p>
    <w:p w14:paraId="6AEA38CD" w14:textId="77777777" w:rsidR="00B31478" w:rsidRPr="00B31478" w:rsidRDefault="00B31478" w:rsidP="00B31478"/>
    <w:p w14:paraId="3692104D" w14:textId="3DEBACDF" w:rsidR="00B31478" w:rsidRPr="00B31478" w:rsidRDefault="00B31478" w:rsidP="00B31478">
      <w:r w:rsidRPr="00B31478">
        <w:t>Another way that Judas was a “fool” was that he was a “pretender</w:t>
      </w:r>
      <w:r w:rsidR="00F9168B">
        <w:t>.</w:t>
      </w:r>
      <w:r w:rsidRPr="00B31478">
        <w:t>” His outward show of loyalty to Jesus was meaningless because he lacked a true inward relationship with Him.</w:t>
      </w:r>
    </w:p>
    <w:p w14:paraId="1C882F52" w14:textId="77777777" w:rsidR="00B31478" w:rsidRPr="00B31478" w:rsidRDefault="00B31478" w:rsidP="00B31478"/>
    <w:p w14:paraId="2F8C0BFF" w14:textId="7DA3B532" w:rsidR="00B31478" w:rsidRPr="00B31478" w:rsidRDefault="00B31478" w:rsidP="00B31478">
      <w:pPr>
        <w:numPr>
          <w:ilvl w:val="0"/>
          <w:numId w:val="144"/>
        </w:numPr>
        <w:rPr>
          <w:bCs/>
        </w:rPr>
      </w:pPr>
      <w:r w:rsidRPr="00B31478">
        <w:rPr>
          <w:bCs/>
        </w:rPr>
        <w:t>How do some people “pretend” in their relationship with Jesus?</w:t>
      </w:r>
      <w:r w:rsidR="00850CF2">
        <w:rPr>
          <w:bCs/>
        </w:rPr>
        <w:t xml:space="preserve"> </w:t>
      </w:r>
      <w:r w:rsidRPr="00B31478">
        <w:rPr>
          <w:bCs/>
        </w:rPr>
        <w:t>What might this look like?</w:t>
      </w:r>
    </w:p>
    <w:p w14:paraId="2AB4F9C0" w14:textId="77777777" w:rsidR="00B31478" w:rsidRPr="00B31478" w:rsidRDefault="00B31478" w:rsidP="00B31478"/>
    <w:p w14:paraId="282DB7E9" w14:textId="61ABF567" w:rsidR="00F9168B" w:rsidRDefault="00F9168B" w:rsidP="00F9168B">
      <w:pPr>
        <w:ind w:left="720"/>
        <w:rPr>
          <w:i/>
        </w:rPr>
      </w:pPr>
      <w:r>
        <w:rPr>
          <w:i/>
        </w:rPr>
        <w:t>D</w:t>
      </w:r>
      <w:r w:rsidR="00B31478" w:rsidRPr="00B31478">
        <w:rPr>
          <w:i/>
        </w:rPr>
        <w:t>oing the “right” things that make them look “righteous” (e.g. going to church), but not doing them out of a love for Jesus</w:t>
      </w:r>
      <w:r>
        <w:rPr>
          <w:i/>
        </w:rPr>
        <w:t>.</w:t>
      </w:r>
    </w:p>
    <w:p w14:paraId="57E0F61E" w14:textId="77777777" w:rsidR="00D83AB6" w:rsidRDefault="00D83AB6" w:rsidP="00F9168B">
      <w:pPr>
        <w:ind w:left="720"/>
        <w:rPr>
          <w:i/>
        </w:rPr>
      </w:pPr>
    </w:p>
    <w:p w14:paraId="0CACD160" w14:textId="496B4AF1" w:rsidR="00B31478" w:rsidRPr="00B31478" w:rsidRDefault="00F9168B" w:rsidP="00F9168B">
      <w:pPr>
        <w:ind w:left="720"/>
        <w:rPr>
          <w:i/>
        </w:rPr>
      </w:pPr>
      <w:r>
        <w:rPr>
          <w:i/>
        </w:rPr>
        <w:t>S</w:t>
      </w:r>
      <w:r w:rsidR="00B31478" w:rsidRPr="00B31478">
        <w:rPr>
          <w:i/>
        </w:rPr>
        <w:t>aying the “right” things to others (or Jesus), but not really meaning them in their hearts</w:t>
      </w:r>
      <w:r w:rsidR="008C4059">
        <w:rPr>
          <w:i/>
        </w:rPr>
        <w:t>.</w:t>
      </w:r>
    </w:p>
    <w:p w14:paraId="5CE8FE41" w14:textId="77777777" w:rsidR="00B31478" w:rsidRPr="00B31478" w:rsidRDefault="00B31478" w:rsidP="00B31478"/>
    <w:p w14:paraId="716EEE29" w14:textId="5B894403" w:rsidR="00B31478" w:rsidRPr="00B31478" w:rsidRDefault="00B31478" w:rsidP="00B31478">
      <w:r w:rsidRPr="00B31478">
        <w:t xml:space="preserve">And finally, Judas was a “fool” because he didn’t seek forgiveness from God for his </w:t>
      </w:r>
      <w:r w:rsidR="009E4AAC" w:rsidRPr="00B31478">
        <w:t>wrongdoing</w:t>
      </w:r>
      <w:r w:rsidRPr="00B31478">
        <w:t xml:space="preserve">. Thinking that it was too late for him, he ended his life in suicide. </w:t>
      </w:r>
    </w:p>
    <w:p w14:paraId="47B37FF9" w14:textId="77777777" w:rsidR="00B31478" w:rsidRPr="00B31478" w:rsidRDefault="00B31478" w:rsidP="00B31478"/>
    <w:p w14:paraId="4C414EA5" w14:textId="4145FBA3" w:rsidR="00B31478" w:rsidRPr="00B31478" w:rsidRDefault="00B31478" w:rsidP="00B31478">
      <w:pPr>
        <w:numPr>
          <w:ilvl w:val="0"/>
          <w:numId w:val="144"/>
        </w:numPr>
        <w:rPr>
          <w:bCs/>
        </w:rPr>
      </w:pPr>
      <w:r w:rsidRPr="00B31478">
        <w:rPr>
          <w:bCs/>
        </w:rPr>
        <w:t>Why do people sometimes think that they have done something (s) so bad that God could never</w:t>
      </w:r>
      <w:r w:rsidR="00E96571">
        <w:rPr>
          <w:bCs/>
        </w:rPr>
        <w:t xml:space="preserve"> </w:t>
      </w:r>
      <w:r w:rsidRPr="00B31478">
        <w:rPr>
          <w:bCs/>
        </w:rPr>
        <w:t>forgive them?</w:t>
      </w:r>
      <w:r w:rsidR="00850CF2">
        <w:rPr>
          <w:bCs/>
        </w:rPr>
        <w:t xml:space="preserve"> </w:t>
      </w:r>
      <w:r w:rsidRPr="00B31478">
        <w:rPr>
          <w:bCs/>
        </w:rPr>
        <w:t>What might true “Jesus-following” remorse and forgiveness seeking look like?</w:t>
      </w:r>
    </w:p>
    <w:p w14:paraId="0072EBF5" w14:textId="77777777" w:rsidR="00B31478" w:rsidRPr="00B31478" w:rsidRDefault="00B31478" w:rsidP="00B31478"/>
    <w:p w14:paraId="58D8C1BC" w14:textId="4FEB26EC" w:rsidR="00B31478" w:rsidRPr="00B31478" w:rsidRDefault="00B31478" w:rsidP="00850CF2">
      <w:pPr>
        <w:pStyle w:val="Heading3"/>
      </w:pPr>
      <w:r w:rsidRPr="00B31478">
        <w:t xml:space="preserve">Application </w:t>
      </w:r>
      <w:r w:rsidR="009E4AAC">
        <w:t>Q</w:t>
      </w:r>
      <w:r w:rsidRPr="00B31478">
        <w:t>uestions</w:t>
      </w:r>
    </w:p>
    <w:p w14:paraId="5924D4E4" w14:textId="24EB89CD" w:rsidR="00B31478" w:rsidRPr="00B31478" w:rsidRDefault="00B31478" w:rsidP="009E4AAC">
      <w:pPr>
        <w:pStyle w:val="ListParagraph"/>
        <w:numPr>
          <w:ilvl w:val="0"/>
          <w:numId w:val="148"/>
        </w:numPr>
      </w:pPr>
      <w:r w:rsidRPr="00B31478">
        <w:t>How might you be “pretending” in your relationship with Jesus?</w:t>
      </w:r>
    </w:p>
    <w:p w14:paraId="53DC1047" w14:textId="3B550CA3" w:rsidR="00B31478" w:rsidRPr="00B31478" w:rsidRDefault="00B31478" w:rsidP="009E4AAC">
      <w:pPr>
        <w:pStyle w:val="ListParagraph"/>
        <w:numPr>
          <w:ilvl w:val="0"/>
          <w:numId w:val="148"/>
        </w:numPr>
      </w:pPr>
      <w:r w:rsidRPr="00B31478">
        <w:t>Are there some things in your life that you love more than Jesus?</w:t>
      </w:r>
    </w:p>
    <w:p w14:paraId="31BF6FE6" w14:textId="4527EC9C" w:rsidR="00B31478" w:rsidRPr="00B31478" w:rsidRDefault="00B31478" w:rsidP="009E4AAC">
      <w:pPr>
        <w:pStyle w:val="ListParagraph"/>
        <w:numPr>
          <w:ilvl w:val="0"/>
          <w:numId w:val="148"/>
        </w:numPr>
      </w:pPr>
      <w:r w:rsidRPr="00B31478">
        <w:t>In what ways do your words and/or outward actions not really reflect what is in your heart regarding Him?</w:t>
      </w:r>
    </w:p>
    <w:p w14:paraId="1834A6A5" w14:textId="19B02AD7" w:rsidR="00B31478" w:rsidRPr="00B31478" w:rsidRDefault="00B31478" w:rsidP="009E4AAC">
      <w:pPr>
        <w:pStyle w:val="ListParagraph"/>
        <w:numPr>
          <w:ilvl w:val="0"/>
          <w:numId w:val="148"/>
        </w:numPr>
      </w:pPr>
      <w:r w:rsidRPr="00B31478">
        <w:t>Are you being a “fool” by not seeking forgiveness for certain wrongdoing(s) in your life?</w:t>
      </w:r>
    </w:p>
    <w:p w14:paraId="3982153D" w14:textId="77777777" w:rsidR="00D821C9" w:rsidRDefault="00D821C9" w:rsidP="00D821C9"/>
    <w:p w14:paraId="4E4F3419" w14:textId="77777777" w:rsidR="005B135C" w:rsidRDefault="005B135C" w:rsidP="00D821C9">
      <w:pPr>
        <w:sectPr w:rsidR="005B135C" w:rsidSect="004C40D7">
          <w:footerReference w:type="default" r:id="rId20"/>
          <w:footerReference w:type="first" r:id="rId21"/>
          <w:pgSz w:w="12240" w:h="15840"/>
          <w:pgMar w:top="1440" w:right="1440" w:bottom="720" w:left="1440" w:header="720" w:footer="432" w:gutter="0"/>
          <w:cols w:space="720"/>
          <w:titlePg/>
          <w:docGrid w:linePitch="272"/>
        </w:sectPr>
      </w:pPr>
    </w:p>
    <w:p w14:paraId="0713E395" w14:textId="7A363D7F" w:rsidR="005B135C" w:rsidRPr="005B135C" w:rsidRDefault="00B369B5" w:rsidP="00B369B5">
      <w:pPr>
        <w:pStyle w:val="Heading2"/>
      </w:pPr>
      <w:r w:rsidRPr="005B135C">
        <w:lastRenderedPageBreak/>
        <w:t>RESPONSES TO JESUS</w:t>
      </w:r>
    </w:p>
    <w:p w14:paraId="210E746B" w14:textId="77777777" w:rsidR="005B135C" w:rsidRPr="005B135C" w:rsidRDefault="005B135C" w:rsidP="00B369B5">
      <w:pPr>
        <w:pStyle w:val="Heading1"/>
      </w:pPr>
      <w:r w:rsidRPr="005B135C">
        <w:t>A Cowardly Fool</w:t>
      </w:r>
    </w:p>
    <w:p w14:paraId="4294E392" w14:textId="77777777" w:rsidR="005B135C" w:rsidRPr="00B369B5" w:rsidRDefault="005B135C" w:rsidP="00B369B5">
      <w:pPr>
        <w:jc w:val="center"/>
        <w:rPr>
          <w:color w:val="0B3C61" w:themeColor="accent6"/>
        </w:rPr>
      </w:pPr>
      <w:r w:rsidRPr="00B369B5">
        <w:rPr>
          <w:color w:val="0B3C61" w:themeColor="accent6"/>
        </w:rPr>
        <w:t>John 18:28-19:16</w:t>
      </w:r>
    </w:p>
    <w:p w14:paraId="2B95310E" w14:textId="2B7D3CB9" w:rsidR="005B135C" w:rsidRPr="005B135C" w:rsidRDefault="005B135C" w:rsidP="005B135C"/>
    <w:p w14:paraId="15879E0F" w14:textId="2E36F657" w:rsidR="005B135C" w:rsidRPr="005B135C" w:rsidRDefault="005B135C" w:rsidP="005B135C">
      <w:r w:rsidRPr="00604814">
        <w:rPr>
          <w:rStyle w:val="Heading3Char"/>
        </w:rPr>
        <w:t>Introduction</w:t>
      </w:r>
      <w:r w:rsidRPr="005B135C">
        <w:rPr>
          <w:rStyle w:val="Heading3Char"/>
          <w:u w:val="none"/>
        </w:rPr>
        <w:t>:</w:t>
      </w:r>
      <w:r w:rsidRPr="005B135C">
        <w:t xml:space="preserve"> The people that we have looked at in our last two studies—the Jewish leaders and Judas Iscariot—all had been around Jesus much of His 3+ years of public ministry. The person that we will be looking at in this study</w:t>
      </w:r>
      <w:r w:rsidRPr="005B135C">
        <w:rPr>
          <w:bCs/>
        </w:rPr>
        <w:t>, however,</w:t>
      </w:r>
      <w:r w:rsidRPr="005B135C">
        <w:t xml:space="preserve"> only meets Jesus in the closing hours before His death.</w:t>
      </w:r>
      <w:r w:rsidR="00E96571">
        <w:t xml:space="preserve"> </w:t>
      </w:r>
      <w:r w:rsidRPr="005B135C">
        <w:t>Never-the-less, like the Jewish leaders and Judas Iscariot, he has a major role in it.</w:t>
      </w:r>
    </w:p>
    <w:p w14:paraId="0EC7733A" w14:textId="77777777" w:rsidR="005B135C" w:rsidRPr="005B135C" w:rsidRDefault="005B135C" w:rsidP="005B135C"/>
    <w:p w14:paraId="4A841766" w14:textId="2CF36567" w:rsidR="005B135C" w:rsidRPr="005B135C" w:rsidRDefault="00B369B5" w:rsidP="00604814">
      <w:pPr>
        <w:pStyle w:val="NoSpacing"/>
      </w:pPr>
      <w:r w:rsidRPr="00604814">
        <w:rPr>
          <w:rStyle w:val="Heading3Char"/>
        </w:rPr>
        <w:t>Opening Question</w:t>
      </w:r>
      <w:r w:rsidRPr="00604814">
        <w:rPr>
          <w:rStyle w:val="Heading3Char"/>
          <w:u w:val="none"/>
        </w:rPr>
        <w:t>:</w:t>
      </w:r>
      <w:r>
        <w:t xml:space="preserve"> </w:t>
      </w:r>
      <w:r w:rsidR="005B135C" w:rsidRPr="00604814">
        <w:t>Share about a time when you made a decision/did something based on what others might think of you or do to you, rather than on what you knew was right.</w:t>
      </w:r>
    </w:p>
    <w:p w14:paraId="48828DB4" w14:textId="77777777" w:rsidR="005B135C" w:rsidRPr="005B135C" w:rsidRDefault="005B135C" w:rsidP="005B135C"/>
    <w:p w14:paraId="661FBD9A" w14:textId="2AED4284" w:rsidR="005B135C" w:rsidRPr="001D2CA1" w:rsidRDefault="005B135C" w:rsidP="001D2CA1">
      <w:pPr>
        <w:rPr>
          <w:rStyle w:val="Heading3Char"/>
          <w:rFonts w:ascii="Avenir LT Std 35 Light" w:hAnsi="Avenir LT Std 35 Light"/>
          <w:b w:val="0"/>
        </w:rPr>
      </w:pPr>
      <w:r w:rsidRPr="001D2CA1">
        <w:rPr>
          <w:rStyle w:val="Heading3Char"/>
          <w:rFonts w:ascii="Avenir LT Std 35 Light" w:hAnsi="Avenir LT Std 35 Light"/>
          <w:b w:val="0"/>
          <w:u w:val="none"/>
        </w:rPr>
        <w:t xml:space="preserve">Read </w:t>
      </w:r>
      <w:r w:rsidRPr="001D2CA1">
        <w:rPr>
          <w:rStyle w:val="Heading3Char"/>
          <w:rFonts w:ascii="Avenir LT Std 35 Light" w:hAnsi="Avenir LT Std 35 Light"/>
          <w:b w:val="0"/>
        </w:rPr>
        <w:t>John 18:28-19:16</w:t>
      </w:r>
    </w:p>
    <w:p w14:paraId="6AB9B3DB" w14:textId="0756E073" w:rsidR="005B135C" w:rsidRPr="005B135C" w:rsidRDefault="005B135C" w:rsidP="005B135C">
      <w:r w:rsidRPr="005B135C">
        <w:t>Context: The Jewish leaders had already arrested and tried Jesus, pronouncing Him guilty of death according to their Law (Mark 14:53-64). Therefore, they take Jesus to Pilate, the Roman governor, who alone had the authority to execute Him.</w:t>
      </w:r>
    </w:p>
    <w:p w14:paraId="7135BC83" w14:textId="77777777" w:rsidR="005B135C" w:rsidRPr="005B135C" w:rsidRDefault="005B135C" w:rsidP="005B135C"/>
    <w:p w14:paraId="358DD345" w14:textId="2DC69496" w:rsidR="005B135C" w:rsidRPr="008336AC" w:rsidRDefault="005B135C" w:rsidP="005B135C">
      <w:pPr>
        <w:rPr>
          <w:i/>
          <w:iCs/>
        </w:rPr>
      </w:pPr>
      <w:r w:rsidRPr="008336AC">
        <w:rPr>
          <w:i/>
          <w:iCs/>
        </w:rPr>
        <w:t>[</w:t>
      </w:r>
      <w:r w:rsidRPr="008336AC">
        <w:rPr>
          <w:i/>
          <w:iCs/>
          <w:u w:val="single"/>
        </w:rPr>
        <w:t>Note</w:t>
      </w:r>
      <w:r w:rsidRPr="008336AC">
        <w:rPr>
          <w:i/>
          <w:iCs/>
        </w:rPr>
        <w:t xml:space="preserve">: If you have time and would like to do so, read the other accounts of Jesus’ trial before Pilate: </w:t>
      </w:r>
      <w:r w:rsidRPr="008C4059">
        <w:rPr>
          <w:i/>
          <w:iCs/>
        </w:rPr>
        <w:t>Matt 27:11-26; Mark 15:1-15; Luke 23:1-25.</w:t>
      </w:r>
      <w:r w:rsidRPr="008336AC">
        <w:rPr>
          <w:i/>
          <w:iCs/>
        </w:rPr>
        <w:t xml:space="preserve"> Whether you read them or not, have three people turn to these passages and be ready to read portions out of them during this study.]</w:t>
      </w:r>
      <w:r w:rsidR="00E96571">
        <w:rPr>
          <w:i/>
          <w:iCs/>
        </w:rPr>
        <w:t xml:space="preserve"> </w:t>
      </w:r>
    </w:p>
    <w:p w14:paraId="1CEEC447" w14:textId="77777777" w:rsidR="005B135C" w:rsidRPr="005B135C" w:rsidRDefault="005B135C" w:rsidP="005B135C"/>
    <w:p w14:paraId="24C9FAAE" w14:textId="2A77A889" w:rsidR="005B135C" w:rsidRPr="00DC281D" w:rsidRDefault="005B135C" w:rsidP="008336AC">
      <w:pPr>
        <w:pStyle w:val="Heading3"/>
        <w:rPr>
          <w:rStyle w:val="Heading3Char"/>
          <w:b/>
          <w:bCs/>
        </w:rPr>
      </w:pPr>
      <w:r w:rsidRPr="00DC281D">
        <w:rPr>
          <w:rStyle w:val="Heading3Char"/>
          <w:b/>
          <w:bCs/>
        </w:rPr>
        <w:t xml:space="preserve">Discussion </w:t>
      </w:r>
      <w:r w:rsidR="008336AC" w:rsidRPr="00DC281D">
        <w:rPr>
          <w:rStyle w:val="Heading3Char"/>
          <w:b/>
          <w:bCs/>
        </w:rPr>
        <w:t>Q</w:t>
      </w:r>
      <w:r w:rsidRPr="00DC281D">
        <w:rPr>
          <w:rStyle w:val="Heading3Char"/>
          <w:b/>
          <w:bCs/>
        </w:rPr>
        <w:t>uestions</w:t>
      </w:r>
    </w:p>
    <w:p w14:paraId="73A29E01" w14:textId="77777777" w:rsidR="005B135C" w:rsidRPr="008336AC" w:rsidRDefault="005B135C" w:rsidP="008336AC">
      <w:pPr>
        <w:numPr>
          <w:ilvl w:val="0"/>
          <w:numId w:val="149"/>
        </w:numPr>
        <w:ind w:left="360"/>
        <w:rPr>
          <w:bCs/>
        </w:rPr>
      </w:pPr>
      <w:r w:rsidRPr="008336AC">
        <w:rPr>
          <w:bCs/>
        </w:rPr>
        <w:t>What do you sense is Pilate’s view of this situation of the Jewish leaders bringing Jesus before him for execution?</w:t>
      </w:r>
    </w:p>
    <w:p w14:paraId="4094806D" w14:textId="77777777" w:rsidR="005B135C" w:rsidRPr="005B135C" w:rsidRDefault="005B135C" w:rsidP="005B135C"/>
    <w:p w14:paraId="1C0FBD60" w14:textId="77777777" w:rsidR="005B135C" w:rsidRPr="005B135C" w:rsidRDefault="005B135C" w:rsidP="008336AC">
      <w:pPr>
        <w:ind w:left="720"/>
        <w:rPr>
          <w:i/>
        </w:rPr>
      </w:pPr>
      <w:r w:rsidRPr="005B135C">
        <w:rPr>
          <w:i/>
        </w:rPr>
        <w:t>It seems that Pilate didn’t really want to be bothered by it.</w:t>
      </w:r>
    </w:p>
    <w:p w14:paraId="22E0D54F" w14:textId="77777777" w:rsidR="005B135C" w:rsidRPr="005B135C" w:rsidRDefault="005B135C" w:rsidP="005B135C">
      <w:pPr>
        <w:rPr>
          <w:i/>
        </w:rPr>
      </w:pPr>
    </w:p>
    <w:p w14:paraId="2663EB7A" w14:textId="296516CA" w:rsidR="005B135C" w:rsidRPr="005B135C" w:rsidRDefault="005B135C" w:rsidP="008336AC">
      <w:pPr>
        <w:ind w:left="720"/>
        <w:rPr>
          <w:i/>
        </w:rPr>
      </w:pPr>
      <w:r w:rsidRPr="005B135C">
        <w:rPr>
          <w:i/>
        </w:rPr>
        <w:t xml:space="preserve">[Note: </w:t>
      </w:r>
      <w:r w:rsidRPr="00971660">
        <w:rPr>
          <w:i/>
        </w:rPr>
        <w:t xml:space="preserve">Read </w:t>
      </w:r>
      <w:r w:rsidRPr="008C4059">
        <w:rPr>
          <w:i/>
        </w:rPr>
        <w:t>Matt 27:18</w:t>
      </w:r>
      <w:r w:rsidRPr="005B135C">
        <w:rPr>
          <w:i/>
        </w:rPr>
        <w:t>.</w:t>
      </w:r>
      <w:r w:rsidR="00E96571">
        <w:rPr>
          <w:i/>
        </w:rPr>
        <w:t xml:space="preserve"> </w:t>
      </w:r>
      <w:r w:rsidRPr="005B135C">
        <w:rPr>
          <w:i/>
        </w:rPr>
        <w:t>Pilate knew that it was out of envy that the Jewish leaders had handed Jesus over to him.]</w:t>
      </w:r>
    </w:p>
    <w:p w14:paraId="624D6E80" w14:textId="77777777" w:rsidR="005B135C" w:rsidRPr="005B135C" w:rsidRDefault="005B135C" w:rsidP="005B135C"/>
    <w:p w14:paraId="4F9513C5" w14:textId="77777777" w:rsidR="005B135C" w:rsidRPr="008336AC" w:rsidRDefault="005B135C" w:rsidP="008336AC">
      <w:pPr>
        <w:numPr>
          <w:ilvl w:val="0"/>
          <w:numId w:val="149"/>
        </w:numPr>
        <w:ind w:left="360"/>
        <w:rPr>
          <w:bCs/>
        </w:rPr>
      </w:pPr>
      <w:r w:rsidRPr="008336AC">
        <w:rPr>
          <w:bCs/>
        </w:rPr>
        <w:t>Overall, how would you describe Pilate’s response to the charges made against Jesus?</w:t>
      </w:r>
    </w:p>
    <w:p w14:paraId="25243C4B" w14:textId="77777777" w:rsidR="005B135C" w:rsidRPr="005B135C" w:rsidRDefault="005B135C" w:rsidP="005B135C"/>
    <w:p w14:paraId="7A29C6E9" w14:textId="78CB574E" w:rsidR="005B135C" w:rsidRPr="005B135C" w:rsidRDefault="005B135C" w:rsidP="008336AC">
      <w:pPr>
        <w:ind w:left="720"/>
        <w:rPr>
          <w:i/>
        </w:rPr>
      </w:pPr>
      <w:r w:rsidRPr="005B135C">
        <w:rPr>
          <w:i/>
        </w:rPr>
        <w:t>He thought Jesus was innocent</w:t>
      </w:r>
      <w:r w:rsidR="008336AC">
        <w:rPr>
          <w:i/>
        </w:rPr>
        <w:t>.</w:t>
      </w:r>
      <w:r w:rsidRPr="005B135C">
        <w:rPr>
          <w:i/>
        </w:rPr>
        <w:t xml:space="preserve"> (Three times he </w:t>
      </w:r>
      <w:r w:rsidR="008F654D" w:rsidRPr="005B135C">
        <w:rPr>
          <w:i/>
        </w:rPr>
        <w:t>says,</w:t>
      </w:r>
      <w:r w:rsidRPr="005B135C">
        <w:rPr>
          <w:i/>
        </w:rPr>
        <w:t xml:space="preserve"> “I find no basis for a charge against him</w:t>
      </w:r>
      <w:r w:rsidR="008336AC">
        <w:rPr>
          <w:i/>
        </w:rPr>
        <w:t>,”</w:t>
      </w:r>
      <w:r w:rsidR="00E96571">
        <w:rPr>
          <w:i/>
        </w:rPr>
        <w:t xml:space="preserve"> </w:t>
      </w:r>
      <w:r w:rsidRPr="005B135C">
        <w:rPr>
          <w:i/>
        </w:rPr>
        <w:t xml:space="preserve">18:37, 19:4, 19:6) </w:t>
      </w:r>
    </w:p>
    <w:p w14:paraId="2FC0C54B" w14:textId="77777777" w:rsidR="005B135C" w:rsidRPr="005B135C" w:rsidRDefault="005B135C" w:rsidP="008336AC">
      <w:pPr>
        <w:ind w:left="720"/>
        <w:rPr>
          <w:i/>
        </w:rPr>
      </w:pPr>
    </w:p>
    <w:p w14:paraId="115D9069" w14:textId="7C1ECA42" w:rsidR="005B135C" w:rsidRPr="005B135C" w:rsidRDefault="005B135C" w:rsidP="008336AC">
      <w:pPr>
        <w:ind w:left="720"/>
        <w:rPr>
          <w:i/>
        </w:rPr>
      </w:pPr>
      <w:r w:rsidRPr="005B135C">
        <w:rPr>
          <w:i/>
        </w:rPr>
        <w:t xml:space="preserve">[Note: </w:t>
      </w:r>
      <w:r w:rsidRPr="008C4059">
        <w:rPr>
          <w:i/>
        </w:rPr>
        <w:t>Read Matt 27:19</w:t>
      </w:r>
      <w:r w:rsidRPr="005B135C">
        <w:rPr>
          <w:i/>
        </w:rPr>
        <w:t>.</w:t>
      </w:r>
      <w:r w:rsidR="00E96571">
        <w:rPr>
          <w:i/>
        </w:rPr>
        <w:t xml:space="preserve"> </w:t>
      </w:r>
      <w:r w:rsidRPr="005B135C">
        <w:rPr>
          <w:i/>
        </w:rPr>
        <w:t xml:space="preserve">Pilate’s wife also thought Jesus was </w:t>
      </w:r>
      <w:r w:rsidR="008F654D" w:rsidRPr="005B135C">
        <w:rPr>
          <w:i/>
        </w:rPr>
        <w:t>innocent and</w:t>
      </w:r>
      <w:r w:rsidRPr="005B135C">
        <w:rPr>
          <w:i/>
        </w:rPr>
        <w:t xml:space="preserve"> wanted Pilate to let Him go.]</w:t>
      </w:r>
    </w:p>
    <w:p w14:paraId="4D79CE88" w14:textId="77777777" w:rsidR="005B135C" w:rsidRPr="005B135C" w:rsidRDefault="005B135C" w:rsidP="008336AC">
      <w:pPr>
        <w:ind w:left="720"/>
      </w:pPr>
    </w:p>
    <w:p w14:paraId="54F50EB2" w14:textId="77777777" w:rsidR="005B135C" w:rsidRPr="008336AC" w:rsidRDefault="005B135C" w:rsidP="008336AC">
      <w:pPr>
        <w:numPr>
          <w:ilvl w:val="0"/>
          <w:numId w:val="149"/>
        </w:numPr>
        <w:ind w:left="360"/>
        <w:rPr>
          <w:bCs/>
        </w:rPr>
      </w:pPr>
      <w:r w:rsidRPr="008336AC">
        <w:rPr>
          <w:bCs/>
        </w:rPr>
        <w:t>How did Pilate’s interactions with Jesus further influence his thinking about Him?</w:t>
      </w:r>
    </w:p>
    <w:p w14:paraId="5841B3F4" w14:textId="77777777" w:rsidR="005B135C" w:rsidRPr="005B135C" w:rsidRDefault="005B135C" w:rsidP="005B135C"/>
    <w:p w14:paraId="6BA18A0E" w14:textId="375EBE3E" w:rsidR="005B135C" w:rsidRPr="008C4059" w:rsidRDefault="005B135C" w:rsidP="008336AC">
      <w:pPr>
        <w:ind w:left="720"/>
        <w:rPr>
          <w:i/>
        </w:rPr>
      </w:pPr>
      <w:r w:rsidRPr="005B135C">
        <w:rPr>
          <w:i/>
        </w:rPr>
        <w:t>Pilate had heard Jesus affirm that He was the king of the Jews (</w:t>
      </w:r>
      <w:r w:rsidRPr="008C4059">
        <w:rPr>
          <w:i/>
        </w:rPr>
        <w:t>Read Luke 23:3), but also that His kingdom was not of this world (John 18:36)</w:t>
      </w:r>
      <w:r w:rsidR="008336AC" w:rsidRPr="008C4059">
        <w:rPr>
          <w:i/>
        </w:rPr>
        <w:t>.</w:t>
      </w:r>
    </w:p>
    <w:p w14:paraId="2F3A22F0" w14:textId="77777777" w:rsidR="005B135C" w:rsidRPr="008C4059" w:rsidRDefault="005B135C" w:rsidP="008336AC">
      <w:pPr>
        <w:ind w:left="720"/>
        <w:rPr>
          <w:i/>
        </w:rPr>
      </w:pPr>
    </w:p>
    <w:p w14:paraId="645B21BC" w14:textId="48B51A7A" w:rsidR="005B135C" w:rsidRPr="008C4059" w:rsidRDefault="005B135C" w:rsidP="008336AC">
      <w:pPr>
        <w:ind w:left="720"/>
        <w:rPr>
          <w:i/>
        </w:rPr>
      </w:pPr>
      <w:r w:rsidRPr="008C4059">
        <w:rPr>
          <w:i/>
        </w:rPr>
        <w:t>He may have wondered if what Jesus said was true</w:t>
      </w:r>
      <w:r w:rsidR="008336AC" w:rsidRPr="008C4059">
        <w:rPr>
          <w:i/>
        </w:rPr>
        <w:t>.</w:t>
      </w:r>
      <w:r w:rsidRPr="008C4059">
        <w:rPr>
          <w:i/>
        </w:rPr>
        <w:t xml:space="preserve"> (Read John 19:14-15 and 19-22)</w:t>
      </w:r>
    </w:p>
    <w:p w14:paraId="172A0D41" w14:textId="77777777" w:rsidR="005B135C" w:rsidRPr="005B135C" w:rsidRDefault="005B135C" w:rsidP="008336AC">
      <w:pPr>
        <w:ind w:left="720"/>
        <w:rPr>
          <w:i/>
        </w:rPr>
      </w:pPr>
    </w:p>
    <w:p w14:paraId="434B35EE" w14:textId="77777777" w:rsidR="005B135C" w:rsidRPr="008336AC" w:rsidRDefault="005B135C" w:rsidP="008336AC">
      <w:pPr>
        <w:numPr>
          <w:ilvl w:val="0"/>
          <w:numId w:val="149"/>
        </w:numPr>
        <w:ind w:left="360"/>
        <w:rPr>
          <w:bCs/>
        </w:rPr>
      </w:pPr>
      <w:r w:rsidRPr="008336AC">
        <w:rPr>
          <w:bCs/>
        </w:rPr>
        <w:t>What solutions did Pilate offer to help placate the Jewish leaders (see 18:39 and 19:1-3)?</w:t>
      </w:r>
    </w:p>
    <w:p w14:paraId="3760B198" w14:textId="77777777" w:rsidR="005B135C" w:rsidRPr="005B135C" w:rsidRDefault="005B135C" w:rsidP="005B135C"/>
    <w:p w14:paraId="1389EEA9" w14:textId="466CC813" w:rsidR="005B135C" w:rsidRDefault="005B135C" w:rsidP="008336AC">
      <w:pPr>
        <w:ind w:left="720"/>
        <w:rPr>
          <w:i/>
        </w:rPr>
      </w:pPr>
      <w:r w:rsidRPr="005B135C">
        <w:rPr>
          <w:i/>
        </w:rPr>
        <w:t>He offered to release Jesus (in accordance with an agreement the Romans had with the Jews to release a prisoner at the time of Passover)</w:t>
      </w:r>
      <w:r w:rsidR="008336AC">
        <w:rPr>
          <w:i/>
        </w:rPr>
        <w:t>.</w:t>
      </w:r>
    </w:p>
    <w:p w14:paraId="3374CFBF" w14:textId="77777777" w:rsidR="008336AC" w:rsidRPr="005B135C" w:rsidRDefault="008336AC" w:rsidP="008336AC">
      <w:pPr>
        <w:ind w:left="720"/>
        <w:rPr>
          <w:i/>
        </w:rPr>
      </w:pPr>
    </w:p>
    <w:p w14:paraId="2D958617" w14:textId="66C59EDF" w:rsidR="005B135C" w:rsidRPr="005B135C" w:rsidRDefault="005B135C" w:rsidP="008336AC">
      <w:pPr>
        <w:ind w:left="720"/>
        <w:rPr>
          <w:i/>
        </w:rPr>
      </w:pPr>
      <w:r w:rsidRPr="005B135C">
        <w:rPr>
          <w:i/>
        </w:rPr>
        <w:t xml:space="preserve">He had Jesus flogged, </w:t>
      </w:r>
      <w:proofErr w:type="gramStart"/>
      <w:r w:rsidRPr="005B135C">
        <w:rPr>
          <w:i/>
        </w:rPr>
        <w:t>and also</w:t>
      </w:r>
      <w:proofErr w:type="gramEnd"/>
      <w:r w:rsidRPr="005B135C">
        <w:rPr>
          <w:i/>
        </w:rPr>
        <w:t xml:space="preserve"> allowed his soldiers to treat Him cruelly</w:t>
      </w:r>
      <w:r w:rsidR="008336AC">
        <w:rPr>
          <w:i/>
        </w:rPr>
        <w:t>.</w:t>
      </w:r>
    </w:p>
    <w:p w14:paraId="5C45D8C6" w14:textId="77777777" w:rsidR="005B135C" w:rsidRPr="005B135C" w:rsidRDefault="005B135C" w:rsidP="005B135C"/>
    <w:p w14:paraId="7E9A1B83" w14:textId="77777777" w:rsidR="005B135C" w:rsidRDefault="005B135C" w:rsidP="008336AC">
      <w:pPr>
        <w:ind w:left="360"/>
        <w:rPr>
          <w:bCs/>
        </w:rPr>
      </w:pPr>
      <w:r w:rsidRPr="008336AC">
        <w:rPr>
          <w:bCs/>
        </w:rPr>
        <w:t>How did the Jewish leaders respond?</w:t>
      </w:r>
    </w:p>
    <w:p w14:paraId="3DCAC3F7" w14:textId="77777777" w:rsidR="008336AC" w:rsidRPr="008336AC" w:rsidRDefault="008336AC" w:rsidP="008336AC">
      <w:pPr>
        <w:ind w:left="360"/>
        <w:rPr>
          <w:bCs/>
        </w:rPr>
      </w:pPr>
    </w:p>
    <w:p w14:paraId="791E6CE5" w14:textId="77777777" w:rsidR="005B135C" w:rsidRPr="005B135C" w:rsidRDefault="005B135C" w:rsidP="008336AC">
      <w:pPr>
        <w:ind w:left="720"/>
        <w:rPr>
          <w:i/>
        </w:rPr>
      </w:pPr>
      <w:r w:rsidRPr="005B135C">
        <w:rPr>
          <w:i/>
        </w:rPr>
        <w:t>They insisted that Jesus be put to death.</w:t>
      </w:r>
    </w:p>
    <w:p w14:paraId="1F447438" w14:textId="77777777" w:rsidR="005B135C" w:rsidRPr="005B135C" w:rsidRDefault="005B135C" w:rsidP="005B135C">
      <w:pPr>
        <w:rPr>
          <w:i/>
        </w:rPr>
      </w:pPr>
    </w:p>
    <w:p w14:paraId="202B58E5" w14:textId="678CF393" w:rsidR="005B135C" w:rsidRPr="008336AC" w:rsidRDefault="005B135C" w:rsidP="008336AC">
      <w:pPr>
        <w:numPr>
          <w:ilvl w:val="0"/>
          <w:numId w:val="149"/>
        </w:numPr>
        <w:ind w:left="360"/>
        <w:rPr>
          <w:bCs/>
        </w:rPr>
      </w:pPr>
      <w:r w:rsidRPr="008336AC">
        <w:rPr>
          <w:bCs/>
        </w:rPr>
        <w:lastRenderedPageBreak/>
        <w:t>Look at John 19:7. What made Pilate “afraid</w:t>
      </w:r>
      <w:r w:rsidR="008336AC">
        <w:rPr>
          <w:bCs/>
        </w:rPr>
        <w:t>,</w:t>
      </w:r>
      <w:r w:rsidRPr="008336AC">
        <w:rPr>
          <w:bCs/>
        </w:rPr>
        <w:t>” and why?</w:t>
      </w:r>
    </w:p>
    <w:p w14:paraId="39FE06C8" w14:textId="77777777" w:rsidR="005B135C" w:rsidRPr="005B135C" w:rsidRDefault="005B135C" w:rsidP="005B135C"/>
    <w:p w14:paraId="61570C55" w14:textId="77777777" w:rsidR="005B135C" w:rsidRPr="005B135C" w:rsidRDefault="005B135C" w:rsidP="008336AC">
      <w:pPr>
        <w:ind w:left="720"/>
        <w:rPr>
          <w:i/>
        </w:rPr>
      </w:pPr>
      <w:r w:rsidRPr="005B135C">
        <w:rPr>
          <w:i/>
        </w:rPr>
        <w:t xml:space="preserve">Pilate may not have understood Jesus’ claim or believed it, but in any case, it shook him. </w:t>
      </w:r>
    </w:p>
    <w:p w14:paraId="63810560" w14:textId="77777777" w:rsidR="005B135C" w:rsidRPr="005B135C" w:rsidRDefault="005B135C" w:rsidP="005B135C"/>
    <w:p w14:paraId="67B80E50" w14:textId="7AEF87D5" w:rsidR="005B135C" w:rsidRPr="008336AC" w:rsidRDefault="008F654D" w:rsidP="008336AC">
      <w:pPr>
        <w:ind w:left="360"/>
        <w:rPr>
          <w:bCs/>
        </w:rPr>
      </w:pPr>
      <w:r w:rsidRPr="008336AC">
        <w:rPr>
          <w:bCs/>
        </w:rPr>
        <w:t>So,</w:t>
      </w:r>
      <w:r w:rsidR="005B135C" w:rsidRPr="008336AC">
        <w:rPr>
          <w:bCs/>
        </w:rPr>
        <w:t xml:space="preserve"> what did Pilate want to/try to do?</w:t>
      </w:r>
      <w:r w:rsidR="00E96571">
        <w:rPr>
          <w:bCs/>
        </w:rPr>
        <w:t xml:space="preserve"> </w:t>
      </w:r>
    </w:p>
    <w:p w14:paraId="1B09F61F" w14:textId="77777777" w:rsidR="005B135C" w:rsidRPr="005B135C" w:rsidRDefault="005B135C" w:rsidP="005B135C"/>
    <w:p w14:paraId="6833BBAE" w14:textId="2EAE1E75" w:rsidR="005B135C" w:rsidRPr="005B135C" w:rsidRDefault="005B135C" w:rsidP="008336AC">
      <w:pPr>
        <w:ind w:left="720"/>
        <w:rPr>
          <w:i/>
        </w:rPr>
      </w:pPr>
      <w:r w:rsidRPr="005B135C">
        <w:rPr>
          <w:i/>
        </w:rPr>
        <w:t>He wanted to release Jesus and therefore tried to set Him free (v.12; cf. Luke 23:20)</w:t>
      </w:r>
      <w:r w:rsidR="008336AC">
        <w:rPr>
          <w:i/>
        </w:rPr>
        <w:t>.</w:t>
      </w:r>
    </w:p>
    <w:p w14:paraId="23B3F9CC" w14:textId="77777777" w:rsidR="005B135C" w:rsidRPr="005B135C" w:rsidRDefault="005B135C" w:rsidP="005B135C">
      <w:pPr>
        <w:rPr>
          <w:i/>
        </w:rPr>
      </w:pPr>
    </w:p>
    <w:p w14:paraId="4A82DD0D" w14:textId="77777777" w:rsidR="005B135C" w:rsidRPr="008336AC" w:rsidRDefault="005B135C" w:rsidP="008336AC">
      <w:pPr>
        <w:numPr>
          <w:ilvl w:val="0"/>
          <w:numId w:val="149"/>
        </w:numPr>
        <w:ind w:left="360"/>
        <w:rPr>
          <w:bCs/>
        </w:rPr>
      </w:pPr>
      <w:r w:rsidRPr="008336AC">
        <w:rPr>
          <w:bCs/>
        </w:rPr>
        <w:t>What pressure came against Pilate that finally caused him to hand Jesus over to be crucified?</w:t>
      </w:r>
    </w:p>
    <w:p w14:paraId="196722AD" w14:textId="77777777" w:rsidR="005B135C" w:rsidRPr="005B135C" w:rsidRDefault="005B135C" w:rsidP="005B135C"/>
    <w:p w14:paraId="24AA105B" w14:textId="77777777" w:rsidR="005B135C" w:rsidRPr="005B135C" w:rsidRDefault="005B135C" w:rsidP="008336AC">
      <w:pPr>
        <w:ind w:left="720"/>
        <w:rPr>
          <w:i/>
        </w:rPr>
      </w:pPr>
      <w:r w:rsidRPr="005B135C">
        <w:rPr>
          <w:i/>
        </w:rPr>
        <w:t>He was being threatened by the Jewish leaders that, if he were to release Jesus, he would be accused of being in opposition against the Roman Governor, Caesar (which may have cost him his job, even his life!).</w:t>
      </w:r>
      <w:r w:rsidRPr="005B135C">
        <w:rPr>
          <w:i/>
        </w:rPr>
        <w:br/>
      </w:r>
    </w:p>
    <w:p w14:paraId="2B422DCE" w14:textId="27C76F97" w:rsidR="005B135C" w:rsidRPr="005B135C" w:rsidRDefault="005B135C" w:rsidP="008336AC">
      <w:pPr>
        <w:ind w:left="720"/>
        <w:rPr>
          <w:i/>
        </w:rPr>
      </w:pPr>
      <w:r w:rsidRPr="005B135C">
        <w:rPr>
          <w:i/>
        </w:rPr>
        <w:t>[Note: Matt 27:24 also states that the crowd (because of the influence of the Jewish leaders) was in an “uproar</w:t>
      </w:r>
      <w:r w:rsidR="00201608">
        <w:rPr>
          <w:i/>
        </w:rPr>
        <w:t>,</w:t>
      </w:r>
      <w:r w:rsidRPr="005B135C">
        <w:rPr>
          <w:i/>
        </w:rPr>
        <w:t>” putting a lot of pressure on Pilate to hand Jesus over to be crucified.</w:t>
      </w:r>
      <w:r w:rsidR="00E96571">
        <w:rPr>
          <w:i/>
        </w:rPr>
        <w:t xml:space="preserve"> </w:t>
      </w:r>
      <w:r w:rsidRPr="005B135C">
        <w:rPr>
          <w:i/>
        </w:rPr>
        <w:t>Therefore, as Mark 15:15 tells us, “wanting to please the crowds</w:t>
      </w:r>
      <w:r w:rsidR="00201608">
        <w:rPr>
          <w:i/>
        </w:rPr>
        <w:t>,</w:t>
      </w:r>
      <w:r w:rsidRPr="005B135C">
        <w:rPr>
          <w:i/>
        </w:rPr>
        <w:t>” he handed Jesus over.]</w:t>
      </w:r>
      <w:r w:rsidRPr="005B135C">
        <w:br/>
      </w:r>
    </w:p>
    <w:p w14:paraId="591D12D5" w14:textId="0C5467C2" w:rsidR="005B135C" w:rsidRPr="005B135C" w:rsidRDefault="005B135C" w:rsidP="00201608">
      <w:pPr>
        <w:pStyle w:val="Heading3"/>
      </w:pPr>
      <w:r w:rsidRPr="005B135C">
        <w:t>Summary</w:t>
      </w:r>
    </w:p>
    <w:p w14:paraId="4B6867F2" w14:textId="6DEFDAD6" w:rsidR="005B135C" w:rsidRPr="005B135C" w:rsidRDefault="005B135C" w:rsidP="005B135C">
      <w:r w:rsidRPr="005B135C">
        <w:t>Pilate was a “fool</w:t>
      </w:r>
      <w:r w:rsidR="00201608">
        <w:t>;</w:t>
      </w:r>
      <w:r w:rsidRPr="005B135C">
        <w:t>” a people-pleaser and a coward.</w:t>
      </w:r>
      <w:r w:rsidR="00E96571">
        <w:t xml:space="preserve"> </w:t>
      </w:r>
      <w:r w:rsidRPr="005B135C">
        <w:t xml:space="preserve">Despite knowing that Jesus was innocent of the charges against him and that setting Him free was the right thing to do—because of his fear of the crowd, the Jewish </w:t>
      </w:r>
      <w:r w:rsidR="008F654D" w:rsidRPr="005B135C">
        <w:t>leaders,</w:t>
      </w:r>
      <w:r w:rsidRPr="005B135C">
        <w:t xml:space="preserve"> and the Roman government—Pilate cowardly gave in to his fears and had Jesus crucified anyway. Because of this, he has been remembered throughout history as the one who was responsible for Jesus’ crucifixion, even though he tried to put the responsibility on others (Matt 27:24).</w:t>
      </w:r>
    </w:p>
    <w:p w14:paraId="7F687E56" w14:textId="77777777" w:rsidR="005B135C" w:rsidRPr="005B135C" w:rsidRDefault="005B135C" w:rsidP="005B135C"/>
    <w:p w14:paraId="66C397C2" w14:textId="77777777" w:rsidR="005B135C" w:rsidRPr="00201608" w:rsidRDefault="005B135C" w:rsidP="005B135C">
      <w:pPr>
        <w:rPr>
          <w:i/>
          <w:iCs/>
        </w:rPr>
      </w:pPr>
      <w:r w:rsidRPr="00201608">
        <w:rPr>
          <w:i/>
          <w:iCs/>
        </w:rPr>
        <w:t>[</w:t>
      </w:r>
      <w:r w:rsidRPr="00201608">
        <w:rPr>
          <w:i/>
          <w:iCs/>
          <w:u w:val="single"/>
        </w:rPr>
        <w:t>Note</w:t>
      </w:r>
      <w:r w:rsidRPr="00201608">
        <w:rPr>
          <w:i/>
          <w:iCs/>
        </w:rPr>
        <w:t xml:space="preserve">: The Nicene Creed (the profession or creed of faith most widely used in Christian liturgy) states that, “For our sake he (Jesus) </w:t>
      </w:r>
      <w:r w:rsidRPr="00201608">
        <w:rPr>
          <w:i/>
          <w:iCs/>
          <w:u w:val="single"/>
        </w:rPr>
        <w:t>was crucified under Pontius Pilate</w:t>
      </w:r>
      <w:r w:rsidRPr="00201608">
        <w:rPr>
          <w:i/>
          <w:iCs/>
        </w:rPr>
        <w:t>” and that “he suffered death and was buried.”</w:t>
      </w:r>
    </w:p>
    <w:p w14:paraId="78A1EAAE" w14:textId="77777777" w:rsidR="005B135C" w:rsidRPr="005B135C" w:rsidRDefault="005B135C" w:rsidP="005B135C"/>
    <w:p w14:paraId="76B5030E" w14:textId="77777777" w:rsidR="005B135C" w:rsidRPr="00201608" w:rsidRDefault="005B135C" w:rsidP="00201608">
      <w:pPr>
        <w:numPr>
          <w:ilvl w:val="0"/>
          <w:numId w:val="149"/>
        </w:numPr>
        <w:ind w:left="360"/>
        <w:rPr>
          <w:bCs/>
        </w:rPr>
      </w:pPr>
      <w:r w:rsidRPr="00201608">
        <w:rPr>
          <w:bCs/>
        </w:rPr>
        <w:t xml:space="preserve">What are some of the pressures that influence people today to not respond to Jesus with faith and courage, or to not do the things that Jesus commands—even when they know that what they are doing (or not doing) is wrong? </w:t>
      </w:r>
    </w:p>
    <w:p w14:paraId="19431504" w14:textId="77777777" w:rsidR="005B135C" w:rsidRPr="005B135C" w:rsidRDefault="005B135C" w:rsidP="005B135C"/>
    <w:p w14:paraId="3D8A07B4" w14:textId="2C915ED7" w:rsidR="005B135C" w:rsidRPr="002615D3" w:rsidRDefault="002615D3" w:rsidP="002615D3">
      <w:pPr>
        <w:ind w:left="720"/>
        <w:rPr>
          <w:i/>
        </w:rPr>
      </w:pPr>
      <w:r w:rsidRPr="002615D3">
        <w:rPr>
          <w:i/>
        </w:rPr>
        <w:t>P</w:t>
      </w:r>
      <w:r w:rsidR="005B135C" w:rsidRPr="002615D3">
        <w:rPr>
          <w:i/>
        </w:rPr>
        <w:t>ressure from peers (with potential loss of friends, respect, social status, etc.)</w:t>
      </w:r>
    </w:p>
    <w:p w14:paraId="735668A4" w14:textId="1CB07B53" w:rsidR="005B135C" w:rsidRPr="002615D3" w:rsidRDefault="002615D3" w:rsidP="002615D3">
      <w:pPr>
        <w:ind w:left="720"/>
        <w:rPr>
          <w:i/>
        </w:rPr>
      </w:pPr>
      <w:r w:rsidRPr="002615D3">
        <w:rPr>
          <w:i/>
        </w:rPr>
        <w:t>P</w:t>
      </w:r>
      <w:r w:rsidR="005B135C" w:rsidRPr="002615D3">
        <w:rPr>
          <w:i/>
        </w:rPr>
        <w:t>ressure from parents and other family members (with potential loss of support, care, etc.)</w:t>
      </w:r>
    </w:p>
    <w:p w14:paraId="54F95D21" w14:textId="444B627F" w:rsidR="005B135C" w:rsidRPr="002615D3" w:rsidRDefault="002615D3" w:rsidP="002615D3">
      <w:pPr>
        <w:ind w:left="720"/>
        <w:rPr>
          <w:i/>
        </w:rPr>
      </w:pPr>
      <w:r w:rsidRPr="002615D3">
        <w:rPr>
          <w:i/>
        </w:rPr>
        <w:t>P</w:t>
      </w:r>
      <w:r w:rsidR="005B135C" w:rsidRPr="002615D3">
        <w:rPr>
          <w:i/>
        </w:rPr>
        <w:t>ressure from coaches and teammates (with potential loss of playing time, recognition, etc.)</w:t>
      </w:r>
    </w:p>
    <w:p w14:paraId="7D769712" w14:textId="1729C6D0" w:rsidR="005B135C" w:rsidRPr="002615D3" w:rsidRDefault="002615D3" w:rsidP="002615D3">
      <w:pPr>
        <w:ind w:left="720"/>
        <w:rPr>
          <w:i/>
        </w:rPr>
      </w:pPr>
      <w:r w:rsidRPr="002615D3">
        <w:rPr>
          <w:i/>
        </w:rPr>
        <w:t>P</w:t>
      </w:r>
      <w:r w:rsidR="005B135C" w:rsidRPr="002615D3">
        <w:rPr>
          <w:i/>
        </w:rPr>
        <w:t>ressure from employers (with potential loss of job, promotions, financial gain, etc.)</w:t>
      </w:r>
    </w:p>
    <w:p w14:paraId="498E96CF" w14:textId="77777777" w:rsidR="005B135C" w:rsidRPr="005B135C" w:rsidRDefault="005B135C" w:rsidP="005B135C"/>
    <w:p w14:paraId="7E3C540B" w14:textId="3913F963" w:rsidR="005B135C" w:rsidRPr="005B135C" w:rsidRDefault="005B135C" w:rsidP="00673E38">
      <w:pPr>
        <w:ind w:left="720"/>
        <w:rPr>
          <w:i/>
        </w:rPr>
      </w:pPr>
      <w:r w:rsidRPr="005B135C">
        <w:rPr>
          <w:i/>
        </w:rPr>
        <w:t>[</w:t>
      </w:r>
      <w:r w:rsidRPr="005B135C">
        <w:rPr>
          <w:i/>
          <w:u w:val="single"/>
        </w:rPr>
        <w:t>Note</w:t>
      </w:r>
      <w:r w:rsidRPr="005B135C">
        <w:rPr>
          <w:i/>
        </w:rPr>
        <w:t>:</w:t>
      </w:r>
      <w:r w:rsidR="00E96571">
        <w:rPr>
          <w:i/>
        </w:rPr>
        <w:t xml:space="preserve"> </w:t>
      </w:r>
      <w:r w:rsidRPr="005B135C">
        <w:rPr>
          <w:i/>
        </w:rPr>
        <w:t>James 4:17 states that “Anyone who knows the good he/she ought to do and doesn’t do it, sins</w:t>
      </w:r>
      <w:r w:rsidR="00E96571">
        <w:rPr>
          <w:i/>
        </w:rPr>
        <w:t>.</w:t>
      </w:r>
      <w:r w:rsidRPr="005B135C">
        <w:rPr>
          <w:i/>
        </w:rPr>
        <w:t>”</w:t>
      </w:r>
      <w:r w:rsidR="00E96571">
        <w:rPr>
          <w:i/>
        </w:rPr>
        <w:t xml:space="preserve"> </w:t>
      </w:r>
      <w:r w:rsidRPr="005B135C">
        <w:rPr>
          <w:i/>
        </w:rPr>
        <w:t>This includes how we respond to Jesus and what we do with what He has commanded.]</w:t>
      </w:r>
    </w:p>
    <w:p w14:paraId="6B7129D2" w14:textId="77777777" w:rsidR="005B135C" w:rsidRPr="005B135C" w:rsidRDefault="005B135C" w:rsidP="005B135C">
      <w:pPr>
        <w:rPr>
          <w:i/>
        </w:rPr>
      </w:pPr>
    </w:p>
    <w:p w14:paraId="11890448" w14:textId="5B377825" w:rsidR="005B135C" w:rsidRPr="00673E38" w:rsidRDefault="005B135C" w:rsidP="00673E38">
      <w:pPr>
        <w:pStyle w:val="Heading3"/>
        <w:rPr>
          <w:b w:val="0"/>
        </w:rPr>
      </w:pPr>
      <w:r w:rsidRPr="005B135C">
        <w:t xml:space="preserve">Application </w:t>
      </w:r>
      <w:r w:rsidR="00673E38">
        <w:t>Q</w:t>
      </w:r>
      <w:r w:rsidRPr="005B135C">
        <w:t>uestions</w:t>
      </w:r>
    </w:p>
    <w:p w14:paraId="5B4FFCA8" w14:textId="239CA74A" w:rsidR="005B135C" w:rsidRPr="005B135C" w:rsidRDefault="005B135C" w:rsidP="00673E38">
      <w:pPr>
        <w:pStyle w:val="ListParagraph"/>
        <w:numPr>
          <w:ilvl w:val="0"/>
          <w:numId w:val="151"/>
        </w:numPr>
      </w:pPr>
      <w:r w:rsidRPr="005B135C">
        <w:t>Are you a “fool” like Pilate because you haven’t responded to Jesus with faith and courage?</w:t>
      </w:r>
    </w:p>
    <w:p w14:paraId="5FFA83D6" w14:textId="3EA4533C" w:rsidR="005B135C" w:rsidRPr="005B135C" w:rsidRDefault="005B135C" w:rsidP="00673E38">
      <w:pPr>
        <w:pStyle w:val="ListParagraph"/>
        <w:numPr>
          <w:ilvl w:val="0"/>
          <w:numId w:val="151"/>
        </w:numPr>
      </w:pPr>
      <w:r w:rsidRPr="005B135C">
        <w:t>Have you neglected to do (or not do) what you’ve known to be right in regards to Jesus and His commands because of your fear of what others might think of you or do to you?</w:t>
      </w:r>
    </w:p>
    <w:p w14:paraId="178F9698" w14:textId="77777777" w:rsidR="00694DDE" w:rsidRDefault="005B135C" w:rsidP="00673E38">
      <w:pPr>
        <w:pStyle w:val="ListParagraph"/>
        <w:numPr>
          <w:ilvl w:val="0"/>
          <w:numId w:val="151"/>
        </w:numPr>
        <w:sectPr w:rsidR="00694DDE" w:rsidSect="004C40D7">
          <w:footerReference w:type="default" r:id="rId22"/>
          <w:footerReference w:type="first" r:id="rId23"/>
          <w:pgSz w:w="12240" w:h="15840"/>
          <w:pgMar w:top="1440" w:right="1440" w:bottom="720" w:left="1440" w:header="720" w:footer="432" w:gutter="0"/>
          <w:cols w:space="720"/>
          <w:titlePg/>
          <w:docGrid w:linePitch="272"/>
        </w:sectPr>
      </w:pPr>
      <w:r w:rsidRPr="005B135C">
        <w:t>How can you stand strong and courageous in your faith and in an on-going right response to Jesus and in doing what is right—even in the face of opposition and pressure?</w:t>
      </w:r>
    </w:p>
    <w:p w14:paraId="078D31D1" w14:textId="7E7CE140" w:rsidR="00694DDE" w:rsidRPr="0089238C" w:rsidRDefault="00694DDE" w:rsidP="00694DDE">
      <w:pPr>
        <w:pStyle w:val="Heading2"/>
      </w:pPr>
      <w:r w:rsidRPr="0089238C">
        <w:lastRenderedPageBreak/>
        <w:t>RESPONSES TO JESUS</w:t>
      </w:r>
    </w:p>
    <w:p w14:paraId="4EBCCCB5" w14:textId="77777777" w:rsidR="00694DDE" w:rsidRPr="0064200A" w:rsidRDefault="00694DDE" w:rsidP="00694DDE">
      <w:pPr>
        <w:pStyle w:val="Heading1"/>
      </w:pPr>
      <w:r w:rsidRPr="0064200A">
        <w:t>The Sad Fool</w:t>
      </w:r>
    </w:p>
    <w:p w14:paraId="3C0614EB" w14:textId="77777777" w:rsidR="00694DDE" w:rsidRPr="00694DDE" w:rsidRDefault="00694DDE" w:rsidP="00694DDE">
      <w:pPr>
        <w:jc w:val="center"/>
        <w:rPr>
          <w:color w:val="0B3C61" w:themeColor="accent6"/>
          <w:u w:val="single"/>
        </w:rPr>
      </w:pPr>
      <w:r w:rsidRPr="00694DDE">
        <w:rPr>
          <w:color w:val="0B3C61" w:themeColor="accent6"/>
        </w:rPr>
        <w:t>Mark 10:17-27</w:t>
      </w:r>
    </w:p>
    <w:p w14:paraId="287B0034" w14:textId="091EFD91" w:rsidR="00694DDE" w:rsidRPr="009B5D97" w:rsidRDefault="00694DDE" w:rsidP="00694DDE">
      <w:pPr>
        <w:rPr>
          <w:rFonts w:asciiTheme="minorHAnsi" w:hAnsiTheme="minorHAnsi"/>
          <w:b/>
        </w:rPr>
      </w:pPr>
    </w:p>
    <w:p w14:paraId="11C395BF" w14:textId="4F4738EA" w:rsidR="00694DDE" w:rsidRPr="00542B8B" w:rsidRDefault="00694DDE" w:rsidP="00694DDE">
      <w:pPr>
        <w:rPr>
          <w:rFonts w:asciiTheme="minorHAnsi" w:hAnsiTheme="minorHAnsi"/>
          <w:color w:val="000000"/>
          <w:sz w:val="22"/>
          <w:szCs w:val="22"/>
        </w:rPr>
      </w:pPr>
      <w:r w:rsidRPr="00694DDE">
        <w:rPr>
          <w:rStyle w:val="Heading3Char"/>
        </w:rPr>
        <w:t>Introduction</w:t>
      </w:r>
      <w:r w:rsidRPr="00694DDE">
        <w:rPr>
          <w:rStyle w:val="Heading3Char"/>
          <w:u w:val="none"/>
        </w:rPr>
        <w:t>:</w:t>
      </w:r>
      <w:r w:rsidRPr="00542B8B">
        <w:rPr>
          <w:rFonts w:asciiTheme="minorHAnsi" w:hAnsiTheme="minorHAnsi"/>
          <w:color w:val="000000"/>
          <w:sz w:val="22"/>
          <w:szCs w:val="22"/>
        </w:rPr>
        <w:t xml:space="preserve"> </w:t>
      </w:r>
      <w:r w:rsidRPr="005A1295">
        <w:t>In this study we meet someone whose view of Jesus seems positive, and who sincerely wants to do what was right.</w:t>
      </w:r>
      <w:r w:rsidR="00E96571">
        <w:t xml:space="preserve"> </w:t>
      </w:r>
      <w:r w:rsidRPr="005A1295">
        <w:t>This is why, as we will see, his response to Jesus is so surprising—and sad.</w:t>
      </w:r>
    </w:p>
    <w:p w14:paraId="17548579" w14:textId="77777777" w:rsidR="00694DDE" w:rsidRPr="005A1295" w:rsidRDefault="00694DDE" w:rsidP="00694DDE">
      <w:pPr>
        <w:rPr>
          <w:rFonts w:asciiTheme="minorHAnsi" w:hAnsiTheme="minorHAnsi"/>
          <w:color w:val="000000"/>
        </w:rPr>
      </w:pPr>
    </w:p>
    <w:p w14:paraId="278CC692" w14:textId="1D3DE526" w:rsidR="00694DDE" w:rsidRPr="005A1295" w:rsidRDefault="005A1295" w:rsidP="005A1295">
      <w:pPr>
        <w:pStyle w:val="Heading3"/>
      </w:pPr>
      <w:r>
        <w:t>Opening</w:t>
      </w:r>
      <w:r w:rsidR="00694DDE" w:rsidRPr="00542B8B">
        <w:t xml:space="preserve"> </w:t>
      </w:r>
      <w:r>
        <w:t>Q</w:t>
      </w:r>
      <w:r w:rsidR="00694DDE">
        <w:t>uestions</w:t>
      </w:r>
      <w:r w:rsidR="00694DDE" w:rsidRPr="005A1295">
        <w:rPr>
          <w:u w:val="none"/>
        </w:rPr>
        <w:t>:</w:t>
      </w:r>
      <w:r w:rsidRPr="005A1295">
        <w:rPr>
          <w:u w:val="none"/>
        </w:rPr>
        <w:t xml:space="preserve"> </w:t>
      </w:r>
      <w:r w:rsidR="00694DDE" w:rsidRPr="005A1295">
        <w:rPr>
          <w:rFonts w:ascii="Avenir LT Std 35 Light" w:hAnsi="Avenir LT Std 35 Light"/>
          <w:b w:val="0"/>
          <w:u w:val="none"/>
        </w:rPr>
        <w:t>What is something that you have that is so important to you that you find very difficult (maybe even impossible) to lend or give to someone else? Why?</w:t>
      </w:r>
    </w:p>
    <w:p w14:paraId="5EAA84E9" w14:textId="2DBA23A3" w:rsidR="00694DDE" w:rsidRPr="00542B8B" w:rsidRDefault="00694DDE" w:rsidP="005A1295"/>
    <w:p w14:paraId="4EB9CF7C" w14:textId="77777777" w:rsidR="00694DDE" w:rsidRPr="00542B8B" w:rsidRDefault="00694DDE" w:rsidP="001D2CA1">
      <w:r w:rsidRPr="00542B8B">
        <w:t xml:space="preserve">Read </w:t>
      </w:r>
      <w:r w:rsidRPr="001D2CA1">
        <w:rPr>
          <w:u w:val="single"/>
        </w:rPr>
        <w:t>Mark 10:17-27</w:t>
      </w:r>
    </w:p>
    <w:p w14:paraId="4959B704" w14:textId="77777777" w:rsidR="00694DDE" w:rsidRPr="005A1295" w:rsidRDefault="00694DDE" w:rsidP="005A1295"/>
    <w:p w14:paraId="11CEEEAC" w14:textId="77777777" w:rsidR="00694DDE" w:rsidRPr="005A1295" w:rsidRDefault="00694DDE" w:rsidP="005A1295">
      <w:pPr>
        <w:rPr>
          <w:i/>
        </w:rPr>
      </w:pPr>
      <w:r w:rsidRPr="005A1295">
        <w:rPr>
          <w:i/>
        </w:rPr>
        <w:t>[Note: This incident happens right after Jesus had spent time with some little children who were brought to Him (vv13-16).]</w:t>
      </w:r>
    </w:p>
    <w:p w14:paraId="4AA6E445" w14:textId="77777777" w:rsidR="00694DDE" w:rsidRPr="005A1295" w:rsidRDefault="00694DDE" w:rsidP="005A1295"/>
    <w:p w14:paraId="55B10C14" w14:textId="44A1C179" w:rsidR="00694DDE" w:rsidRPr="005A1295" w:rsidRDefault="00694DDE" w:rsidP="005A1295">
      <w:pPr>
        <w:pStyle w:val="Heading3"/>
      </w:pPr>
      <w:r w:rsidRPr="00542B8B">
        <w:t xml:space="preserve">Discussion </w:t>
      </w:r>
      <w:r w:rsidR="005A1295">
        <w:t>Q</w:t>
      </w:r>
      <w:r w:rsidRPr="00542B8B">
        <w:t>uestions</w:t>
      </w:r>
    </w:p>
    <w:p w14:paraId="04293BDA" w14:textId="10ED9A91" w:rsidR="00694DDE" w:rsidRPr="003231FC" w:rsidRDefault="00694DDE" w:rsidP="00694DDE">
      <w:pPr>
        <w:numPr>
          <w:ilvl w:val="0"/>
          <w:numId w:val="153"/>
        </w:numPr>
        <w:tabs>
          <w:tab w:val="num" w:pos="360"/>
        </w:tabs>
        <w:ind w:left="360"/>
        <w:rPr>
          <w:color w:val="000000"/>
        </w:rPr>
      </w:pPr>
      <w:r w:rsidRPr="003231FC">
        <w:rPr>
          <w:color w:val="000000"/>
        </w:rPr>
        <w:t>In this encounter with Jesus, a man (Matt 19:22 tells us that he was a young man) comes running up to Jesus, falls on his knees and asks Him a question: “Good teacher, what must I do to inherit eternal life?</w:t>
      </w:r>
      <w:r w:rsidR="003231FC" w:rsidRPr="003231FC">
        <w:rPr>
          <w:color w:val="000000"/>
        </w:rPr>
        <w:t>”</w:t>
      </w:r>
      <w:r w:rsidRPr="003231FC">
        <w:rPr>
          <w:color w:val="000000"/>
        </w:rPr>
        <w:t xml:space="preserve"> (v.17). Why do you think he asks this question?</w:t>
      </w:r>
    </w:p>
    <w:p w14:paraId="3CE9D2D7" w14:textId="77777777" w:rsidR="00694DDE" w:rsidRPr="003231FC" w:rsidRDefault="00694DDE" w:rsidP="00694DDE">
      <w:pPr>
        <w:ind w:left="360"/>
        <w:rPr>
          <w:color w:val="000000"/>
        </w:rPr>
      </w:pPr>
    </w:p>
    <w:p w14:paraId="714A683B" w14:textId="77777777" w:rsidR="00694DDE" w:rsidRPr="003231FC" w:rsidRDefault="00694DDE" w:rsidP="005A1295">
      <w:pPr>
        <w:ind w:left="720" w:right="-270"/>
        <w:rPr>
          <w:i/>
          <w:iCs/>
          <w:color w:val="000000"/>
        </w:rPr>
      </w:pPr>
      <w:r w:rsidRPr="003231FC">
        <w:rPr>
          <w:i/>
          <w:iCs/>
          <w:color w:val="000000"/>
        </w:rPr>
        <w:t>He may have asked the question having just heard Jesus say to His disciples that anyone who does not receive the Kingdom of God (and therefore, inherit eternal life) like a little child, will never enter it (v.16) —which may have left him wondering, “What must I (a young man) do…?</w:t>
      </w:r>
    </w:p>
    <w:p w14:paraId="4E8D8F60" w14:textId="77777777" w:rsidR="00694DDE" w:rsidRPr="003231FC" w:rsidRDefault="00694DDE" w:rsidP="00694DDE">
      <w:pPr>
        <w:ind w:left="360"/>
        <w:rPr>
          <w:color w:val="000000"/>
        </w:rPr>
      </w:pPr>
    </w:p>
    <w:p w14:paraId="27C23E1A" w14:textId="20690045" w:rsidR="00694DDE" w:rsidRPr="003231FC" w:rsidRDefault="00694DDE" w:rsidP="00694DDE">
      <w:pPr>
        <w:ind w:left="360"/>
        <w:rPr>
          <w:color w:val="000000"/>
        </w:rPr>
      </w:pPr>
      <w:r w:rsidRPr="003231FC">
        <w:rPr>
          <w:color w:val="000000"/>
        </w:rPr>
        <w:t>Why do you think it was so important to him?</w:t>
      </w:r>
    </w:p>
    <w:p w14:paraId="61D53852" w14:textId="77777777" w:rsidR="00694DDE" w:rsidRPr="003231FC" w:rsidRDefault="00694DDE" w:rsidP="00694DDE">
      <w:pPr>
        <w:ind w:left="360"/>
        <w:rPr>
          <w:color w:val="000000"/>
        </w:rPr>
      </w:pPr>
    </w:p>
    <w:p w14:paraId="4BDE8990" w14:textId="77777777" w:rsidR="00694DDE" w:rsidRPr="003231FC" w:rsidRDefault="00694DDE" w:rsidP="005A1295">
      <w:pPr>
        <w:ind w:left="720"/>
        <w:rPr>
          <w:i/>
          <w:iCs/>
          <w:color w:val="000000"/>
        </w:rPr>
      </w:pPr>
      <w:r w:rsidRPr="003231FC">
        <w:rPr>
          <w:i/>
          <w:iCs/>
          <w:color w:val="000000"/>
        </w:rPr>
        <w:t xml:space="preserve">As we will see, the man had worked hard and done a lot in hopes of earning his way into God’s Kingdom (i.e. earning eternal life). However, with what he had just heard Jesus say, he may have become unsure that he had done </w:t>
      </w:r>
      <w:proofErr w:type="gramStart"/>
      <w:r w:rsidRPr="003231FC">
        <w:rPr>
          <w:i/>
          <w:iCs/>
          <w:color w:val="000000"/>
        </w:rPr>
        <w:t>all of</w:t>
      </w:r>
      <w:proofErr w:type="gramEnd"/>
      <w:r w:rsidRPr="003231FC">
        <w:rPr>
          <w:i/>
          <w:iCs/>
          <w:color w:val="000000"/>
        </w:rPr>
        <w:t xml:space="preserve"> the “right” things. </w:t>
      </w:r>
    </w:p>
    <w:p w14:paraId="3350491B" w14:textId="77777777" w:rsidR="00694DDE" w:rsidRPr="003231FC" w:rsidRDefault="00694DDE" w:rsidP="00694DDE">
      <w:pPr>
        <w:rPr>
          <w:color w:val="000000"/>
        </w:rPr>
      </w:pPr>
    </w:p>
    <w:p w14:paraId="42317EC6" w14:textId="349424FF" w:rsidR="00694DDE" w:rsidRPr="003231FC" w:rsidRDefault="00694DDE" w:rsidP="003231FC">
      <w:pPr>
        <w:numPr>
          <w:ilvl w:val="0"/>
          <w:numId w:val="153"/>
        </w:numPr>
        <w:tabs>
          <w:tab w:val="num" w:pos="360"/>
        </w:tabs>
        <w:ind w:left="360"/>
        <w:rPr>
          <w:color w:val="000000"/>
        </w:rPr>
      </w:pPr>
      <w:r w:rsidRPr="003231FC">
        <w:rPr>
          <w:color w:val="000000"/>
        </w:rPr>
        <w:t>Jesus first answers the man’s question with a question: “Why do you call me good?</w:t>
      </w:r>
      <w:r w:rsidR="00E96571">
        <w:rPr>
          <w:color w:val="000000"/>
        </w:rPr>
        <w:t xml:space="preserve"> </w:t>
      </w:r>
      <w:r w:rsidRPr="003231FC">
        <w:rPr>
          <w:color w:val="000000"/>
        </w:rPr>
        <w:t>No one is good—except God alone.” (v.18)</w:t>
      </w:r>
      <w:r w:rsidR="003231FC">
        <w:rPr>
          <w:color w:val="000000"/>
        </w:rPr>
        <w:t xml:space="preserve"> </w:t>
      </w:r>
      <w:r w:rsidRPr="003231FC">
        <w:rPr>
          <w:color w:val="000000"/>
        </w:rPr>
        <w:t>Any idea why Jesus might have said this and what He was trying to communicate?</w:t>
      </w:r>
    </w:p>
    <w:p w14:paraId="7FD941BA" w14:textId="77777777" w:rsidR="00694DDE" w:rsidRPr="003231FC" w:rsidRDefault="00694DDE" w:rsidP="00694DDE">
      <w:pPr>
        <w:rPr>
          <w:color w:val="000000"/>
        </w:rPr>
      </w:pPr>
    </w:p>
    <w:p w14:paraId="4CBB6791" w14:textId="38C25E84" w:rsidR="00694DDE" w:rsidRPr="003231FC" w:rsidRDefault="00694DDE" w:rsidP="003231FC">
      <w:pPr>
        <w:ind w:left="720"/>
        <w:rPr>
          <w:i/>
          <w:iCs/>
          <w:color w:val="000000"/>
        </w:rPr>
      </w:pPr>
      <w:r w:rsidRPr="003231FC">
        <w:rPr>
          <w:i/>
          <w:iCs/>
          <w:color w:val="000000"/>
        </w:rPr>
        <w:t xml:space="preserve">Jesus was essentially asking, </w:t>
      </w:r>
      <w:r w:rsidR="003231FC">
        <w:rPr>
          <w:i/>
          <w:iCs/>
          <w:color w:val="000000"/>
        </w:rPr>
        <w:t>“</w:t>
      </w:r>
      <w:r w:rsidRPr="003231FC">
        <w:rPr>
          <w:i/>
          <w:iCs/>
          <w:color w:val="000000"/>
        </w:rPr>
        <w:t>Do you realize the true meaning of calling me what belongs to God alone?</w:t>
      </w:r>
      <w:r w:rsidR="003231FC">
        <w:rPr>
          <w:i/>
          <w:iCs/>
          <w:color w:val="000000"/>
        </w:rPr>
        <w:t>”</w:t>
      </w:r>
      <w:r w:rsidR="00E96571">
        <w:rPr>
          <w:i/>
          <w:iCs/>
          <w:color w:val="000000"/>
        </w:rPr>
        <w:t xml:space="preserve"> </w:t>
      </w:r>
      <w:r w:rsidRPr="003231FC">
        <w:rPr>
          <w:i/>
          <w:iCs/>
          <w:color w:val="000000"/>
        </w:rPr>
        <w:t xml:space="preserve">In essence, Jesus was encouraging the man to consider His </w:t>
      </w:r>
      <w:proofErr w:type="gramStart"/>
      <w:r w:rsidRPr="003231FC">
        <w:rPr>
          <w:i/>
          <w:iCs/>
          <w:color w:val="000000"/>
        </w:rPr>
        <w:t xml:space="preserve">true </w:t>
      </w:r>
      <w:r w:rsidR="008F654D" w:rsidRPr="003231FC">
        <w:rPr>
          <w:i/>
          <w:iCs/>
          <w:color w:val="000000"/>
        </w:rPr>
        <w:t>identity</w:t>
      </w:r>
      <w:proofErr w:type="gramEnd"/>
      <w:r w:rsidR="008F654D" w:rsidRPr="003231FC">
        <w:rPr>
          <w:i/>
          <w:iCs/>
          <w:color w:val="000000"/>
        </w:rPr>
        <w:t>,</w:t>
      </w:r>
      <w:r w:rsidRPr="003231FC">
        <w:rPr>
          <w:i/>
          <w:iCs/>
          <w:color w:val="000000"/>
        </w:rPr>
        <w:t xml:space="preserve"> i.e. that </w:t>
      </w:r>
      <w:r w:rsidRPr="003231FC">
        <w:rPr>
          <w:i/>
          <w:iCs/>
          <w:color w:val="000000"/>
          <w:u w:val="single"/>
        </w:rPr>
        <w:t>He</w:t>
      </w:r>
      <w:r w:rsidRPr="003231FC">
        <w:rPr>
          <w:i/>
          <w:iCs/>
          <w:color w:val="000000"/>
        </w:rPr>
        <w:t xml:space="preserve"> Himself was God</w:t>
      </w:r>
      <w:r w:rsidR="003231FC">
        <w:rPr>
          <w:i/>
          <w:iCs/>
          <w:color w:val="000000"/>
        </w:rPr>
        <w:t>.</w:t>
      </w:r>
    </w:p>
    <w:p w14:paraId="4C810E33" w14:textId="77777777" w:rsidR="00694DDE" w:rsidRPr="003231FC" w:rsidRDefault="00694DDE" w:rsidP="00694DDE">
      <w:pPr>
        <w:rPr>
          <w:color w:val="000000"/>
        </w:rPr>
      </w:pPr>
    </w:p>
    <w:p w14:paraId="0E0AA348" w14:textId="53FBC6C6" w:rsidR="00694DDE" w:rsidRPr="003231FC" w:rsidRDefault="00694DDE" w:rsidP="00694DDE">
      <w:pPr>
        <w:numPr>
          <w:ilvl w:val="0"/>
          <w:numId w:val="153"/>
        </w:numPr>
        <w:tabs>
          <w:tab w:val="num" w:pos="360"/>
        </w:tabs>
        <w:ind w:left="360"/>
        <w:rPr>
          <w:color w:val="000000"/>
        </w:rPr>
      </w:pPr>
      <w:r w:rsidRPr="003231FC">
        <w:rPr>
          <w:color w:val="000000"/>
        </w:rPr>
        <w:t>Jesus goes on to say: “You know the commandments” and goes on to list five of the Ten Commandments. (</w:t>
      </w:r>
      <w:r w:rsidRPr="00971660">
        <w:rPr>
          <w:color w:val="000000"/>
        </w:rPr>
        <w:t>Read v.19</w:t>
      </w:r>
      <w:r w:rsidRPr="003231FC">
        <w:rPr>
          <w:color w:val="000000"/>
        </w:rPr>
        <w:t>)</w:t>
      </w:r>
      <w:r w:rsidR="00E96571">
        <w:rPr>
          <w:color w:val="000000"/>
        </w:rPr>
        <w:t xml:space="preserve"> </w:t>
      </w:r>
      <w:r w:rsidRPr="003231FC">
        <w:rPr>
          <w:color w:val="000000"/>
        </w:rPr>
        <w:t>What do you think of the man’s response (v.20)?</w:t>
      </w:r>
    </w:p>
    <w:p w14:paraId="4926B216" w14:textId="77777777" w:rsidR="00694DDE" w:rsidRPr="003231FC" w:rsidRDefault="00694DDE" w:rsidP="00694DDE">
      <w:pPr>
        <w:rPr>
          <w:color w:val="000000"/>
        </w:rPr>
      </w:pPr>
    </w:p>
    <w:p w14:paraId="6C8AC0EB" w14:textId="77777777" w:rsidR="00694DDE" w:rsidRPr="003231FC" w:rsidRDefault="00694DDE" w:rsidP="003231FC">
      <w:pPr>
        <w:ind w:left="720" w:right="-180"/>
        <w:rPr>
          <w:i/>
          <w:iCs/>
          <w:color w:val="000000"/>
        </w:rPr>
      </w:pPr>
      <w:r w:rsidRPr="003231FC">
        <w:rPr>
          <w:i/>
          <w:iCs/>
          <w:color w:val="000000"/>
        </w:rPr>
        <w:t>The man may have responded sincerely because, as a Jew, at age 13, he would have assumed personal responsibility for obeying the commandments—and he may very well have worked hard and done a good job of keeping them.</w:t>
      </w:r>
    </w:p>
    <w:p w14:paraId="2217E9CA" w14:textId="77777777" w:rsidR="00694DDE" w:rsidRPr="003231FC" w:rsidRDefault="00694DDE" w:rsidP="00694DDE">
      <w:pPr>
        <w:rPr>
          <w:color w:val="000000"/>
        </w:rPr>
      </w:pPr>
    </w:p>
    <w:p w14:paraId="0A70ABF3" w14:textId="77777777" w:rsidR="00694DDE" w:rsidRPr="003231FC" w:rsidRDefault="00694DDE" w:rsidP="00694DDE">
      <w:pPr>
        <w:numPr>
          <w:ilvl w:val="0"/>
          <w:numId w:val="153"/>
        </w:numPr>
        <w:tabs>
          <w:tab w:val="num" w:pos="360"/>
        </w:tabs>
        <w:ind w:left="360"/>
        <w:rPr>
          <w:color w:val="000000"/>
        </w:rPr>
      </w:pPr>
      <w:r w:rsidRPr="003231FC">
        <w:rPr>
          <w:color w:val="000000"/>
        </w:rPr>
        <w:t>Look at what Jesus says in response to this. (</w:t>
      </w:r>
      <w:r w:rsidRPr="00971660">
        <w:rPr>
          <w:color w:val="000000"/>
        </w:rPr>
        <w:t>Read v.21</w:t>
      </w:r>
      <w:r w:rsidRPr="003231FC">
        <w:rPr>
          <w:color w:val="000000"/>
        </w:rPr>
        <w:t>)</w:t>
      </w:r>
    </w:p>
    <w:p w14:paraId="1F813A48" w14:textId="77777777" w:rsidR="00694DDE" w:rsidRPr="003231FC" w:rsidRDefault="00694DDE" w:rsidP="00694DDE">
      <w:pPr>
        <w:ind w:left="360"/>
        <w:rPr>
          <w:color w:val="000000"/>
        </w:rPr>
      </w:pPr>
    </w:p>
    <w:p w14:paraId="3BA5AE0E" w14:textId="77777777" w:rsidR="00694DDE" w:rsidRPr="003231FC" w:rsidRDefault="00694DDE" w:rsidP="00694DDE">
      <w:pPr>
        <w:ind w:left="360"/>
        <w:rPr>
          <w:color w:val="000000"/>
        </w:rPr>
      </w:pPr>
      <w:r w:rsidRPr="003231FC">
        <w:rPr>
          <w:color w:val="000000"/>
        </w:rPr>
        <w:t xml:space="preserve">Do you think that there really was </w:t>
      </w:r>
      <w:r w:rsidRPr="003231FC">
        <w:rPr>
          <w:color w:val="000000"/>
          <w:u w:val="single"/>
        </w:rPr>
        <w:t>only</w:t>
      </w:r>
      <w:r w:rsidRPr="003231FC">
        <w:rPr>
          <w:color w:val="000000"/>
        </w:rPr>
        <w:t xml:space="preserve"> “one thing” that the man lacked?</w:t>
      </w:r>
    </w:p>
    <w:p w14:paraId="5E131704" w14:textId="57BB0145" w:rsidR="00694DDE" w:rsidRDefault="00694DDE" w:rsidP="003231FC">
      <w:pPr>
        <w:ind w:left="720"/>
        <w:rPr>
          <w:i/>
          <w:iCs/>
          <w:color w:val="000000"/>
        </w:rPr>
      </w:pPr>
      <w:r w:rsidRPr="003231FC">
        <w:rPr>
          <w:i/>
          <w:iCs/>
          <w:color w:val="000000"/>
        </w:rPr>
        <w:br/>
        <w:t>No; Jesus knew that the man wasn’t perfect except for one thing.</w:t>
      </w:r>
      <w:r w:rsidR="00E96571">
        <w:rPr>
          <w:i/>
          <w:iCs/>
          <w:color w:val="000000"/>
        </w:rPr>
        <w:t xml:space="preserve"> </w:t>
      </w:r>
      <w:r w:rsidRPr="003231FC">
        <w:rPr>
          <w:i/>
          <w:iCs/>
          <w:color w:val="000000"/>
        </w:rPr>
        <w:t xml:space="preserve">However, He did know that there was </w:t>
      </w:r>
      <w:r w:rsidRPr="003231FC">
        <w:rPr>
          <w:i/>
          <w:iCs/>
          <w:color w:val="000000"/>
          <w:u w:val="single"/>
        </w:rPr>
        <w:t>something</w:t>
      </w:r>
      <w:r w:rsidRPr="003231FC">
        <w:rPr>
          <w:i/>
          <w:iCs/>
          <w:color w:val="000000"/>
        </w:rPr>
        <w:t xml:space="preserve"> that the man needed to recognize and “do” that was standing in the way of him inheriting eternal life.</w:t>
      </w:r>
    </w:p>
    <w:p w14:paraId="25AA9D37" w14:textId="77777777" w:rsidR="003231FC" w:rsidRPr="003231FC" w:rsidRDefault="003231FC" w:rsidP="003231FC">
      <w:pPr>
        <w:ind w:left="720"/>
        <w:rPr>
          <w:i/>
          <w:iCs/>
          <w:color w:val="000000"/>
        </w:rPr>
      </w:pPr>
    </w:p>
    <w:p w14:paraId="1D66DCAE" w14:textId="3D0FE1A1" w:rsidR="00694DDE" w:rsidRPr="003231FC" w:rsidRDefault="00694DDE" w:rsidP="00694DDE">
      <w:pPr>
        <w:ind w:left="360"/>
        <w:rPr>
          <w:color w:val="000000"/>
        </w:rPr>
      </w:pPr>
      <w:r w:rsidRPr="003231FC">
        <w:rPr>
          <w:color w:val="000000"/>
        </w:rPr>
        <w:t>Why does Jesus tell the man to “Go, sell everything you have and give to the poor, and you will have treasure in heaven. Then come, and follow me”?</w:t>
      </w:r>
    </w:p>
    <w:p w14:paraId="0E2CCC17" w14:textId="77777777" w:rsidR="00694DDE" w:rsidRPr="003231FC" w:rsidRDefault="00694DDE" w:rsidP="00694DDE">
      <w:pPr>
        <w:rPr>
          <w:color w:val="000000"/>
        </w:rPr>
      </w:pPr>
    </w:p>
    <w:p w14:paraId="679E4FC4" w14:textId="3165F9D5" w:rsidR="00694DDE" w:rsidRPr="003231FC" w:rsidRDefault="00694DDE" w:rsidP="003231FC">
      <w:pPr>
        <w:ind w:left="720"/>
        <w:rPr>
          <w:i/>
          <w:iCs/>
          <w:color w:val="000000"/>
        </w:rPr>
      </w:pPr>
      <w:r w:rsidRPr="003231FC">
        <w:rPr>
          <w:i/>
          <w:iCs/>
          <w:color w:val="000000"/>
        </w:rPr>
        <w:lastRenderedPageBreak/>
        <w:t>Jesus loved the man.</w:t>
      </w:r>
      <w:r w:rsidR="00E96571">
        <w:rPr>
          <w:i/>
          <w:iCs/>
          <w:color w:val="000000"/>
        </w:rPr>
        <w:t xml:space="preserve"> </w:t>
      </w:r>
      <w:r w:rsidRPr="003231FC">
        <w:rPr>
          <w:i/>
          <w:iCs/>
          <w:color w:val="000000"/>
        </w:rPr>
        <w:t xml:space="preserve">However, despite </w:t>
      </w:r>
      <w:proofErr w:type="gramStart"/>
      <w:r w:rsidRPr="003231FC">
        <w:rPr>
          <w:i/>
          <w:iCs/>
          <w:color w:val="000000"/>
        </w:rPr>
        <w:t>all of</w:t>
      </w:r>
      <w:proofErr w:type="gramEnd"/>
      <w:r w:rsidRPr="003231FC">
        <w:rPr>
          <w:i/>
          <w:iCs/>
          <w:color w:val="000000"/>
        </w:rPr>
        <w:t xml:space="preserve"> the good things that the man had done, Jesus knew of the man’s great love for his wealth—</w:t>
      </w:r>
      <w:r w:rsidRPr="003231FC">
        <w:rPr>
          <w:i/>
          <w:iCs/>
          <w:color w:val="000000"/>
          <w:u w:val="single"/>
        </w:rPr>
        <w:t>and</w:t>
      </w:r>
      <w:r w:rsidRPr="003231FC">
        <w:rPr>
          <w:i/>
          <w:iCs/>
          <w:color w:val="000000"/>
        </w:rPr>
        <w:t xml:space="preserve"> that this was an area of His life that he hadn’t given up complete control of to God.</w:t>
      </w:r>
      <w:r w:rsidR="00E96571">
        <w:rPr>
          <w:i/>
          <w:iCs/>
          <w:color w:val="000000"/>
        </w:rPr>
        <w:t xml:space="preserve"> </w:t>
      </w:r>
      <w:r w:rsidRPr="003231FC">
        <w:rPr>
          <w:i/>
          <w:iCs/>
          <w:color w:val="000000"/>
        </w:rPr>
        <w:t xml:space="preserve">Therefore, he put the man to the test to determine what he would choose—would he (the man) or He (Jesus) be in control of his life. </w:t>
      </w:r>
    </w:p>
    <w:p w14:paraId="3F6701FF" w14:textId="77777777" w:rsidR="00694DDE" w:rsidRPr="003231FC" w:rsidRDefault="00694DDE" w:rsidP="00694DDE">
      <w:pPr>
        <w:rPr>
          <w:color w:val="000000"/>
        </w:rPr>
      </w:pPr>
    </w:p>
    <w:p w14:paraId="6DC46DC6" w14:textId="78204C27" w:rsidR="00694DDE" w:rsidRPr="003231FC" w:rsidRDefault="00694DDE" w:rsidP="00694DDE">
      <w:pPr>
        <w:ind w:left="360"/>
        <w:rPr>
          <w:color w:val="000000"/>
        </w:rPr>
      </w:pPr>
      <w:r w:rsidRPr="003231FC">
        <w:rPr>
          <w:color w:val="000000"/>
        </w:rPr>
        <w:t>Why did Jesus have the right/the authority to ask these things of the man?</w:t>
      </w:r>
      <w:r w:rsidR="00E96571">
        <w:rPr>
          <w:color w:val="000000"/>
        </w:rPr>
        <w:t xml:space="preserve"> </w:t>
      </w:r>
    </w:p>
    <w:p w14:paraId="23B4327A" w14:textId="77777777" w:rsidR="00694DDE" w:rsidRPr="003231FC" w:rsidRDefault="00694DDE" w:rsidP="00694DDE">
      <w:pPr>
        <w:ind w:left="360"/>
        <w:rPr>
          <w:color w:val="000000"/>
        </w:rPr>
      </w:pPr>
    </w:p>
    <w:p w14:paraId="53013B60" w14:textId="172E1848" w:rsidR="00694DDE" w:rsidRPr="003231FC" w:rsidRDefault="00694DDE" w:rsidP="003231FC">
      <w:pPr>
        <w:ind w:left="720"/>
        <w:rPr>
          <w:i/>
          <w:iCs/>
          <w:color w:val="000000"/>
        </w:rPr>
      </w:pPr>
      <w:r w:rsidRPr="003231FC">
        <w:rPr>
          <w:i/>
          <w:iCs/>
          <w:color w:val="000000"/>
        </w:rPr>
        <w:t xml:space="preserve">Jesus </w:t>
      </w:r>
      <w:r w:rsidRPr="003231FC">
        <w:rPr>
          <w:i/>
          <w:iCs/>
          <w:color w:val="000000"/>
          <w:u w:val="single"/>
        </w:rPr>
        <w:t>was</w:t>
      </w:r>
      <w:r w:rsidRPr="003231FC">
        <w:rPr>
          <w:i/>
          <w:iCs/>
          <w:color w:val="000000"/>
        </w:rPr>
        <w:t xml:space="preserve"> God.</w:t>
      </w:r>
      <w:r w:rsidR="00E96571">
        <w:rPr>
          <w:i/>
          <w:iCs/>
          <w:color w:val="000000"/>
        </w:rPr>
        <w:t xml:space="preserve"> </w:t>
      </w:r>
      <w:r w:rsidRPr="003231FC">
        <w:rPr>
          <w:i/>
          <w:iCs/>
          <w:color w:val="000000"/>
        </w:rPr>
        <w:t xml:space="preserve">Therefore, the man needed to trust and obey Him. </w:t>
      </w:r>
    </w:p>
    <w:p w14:paraId="714FAF88" w14:textId="77777777" w:rsidR="00694DDE" w:rsidRPr="003231FC" w:rsidRDefault="00694DDE" w:rsidP="00694DDE">
      <w:pPr>
        <w:ind w:left="360"/>
        <w:rPr>
          <w:color w:val="000000"/>
        </w:rPr>
      </w:pPr>
    </w:p>
    <w:p w14:paraId="190DF68F" w14:textId="77777777" w:rsidR="00694DDE" w:rsidRPr="003231FC" w:rsidRDefault="00694DDE" w:rsidP="00694DDE">
      <w:pPr>
        <w:numPr>
          <w:ilvl w:val="0"/>
          <w:numId w:val="153"/>
        </w:numPr>
        <w:tabs>
          <w:tab w:val="num" w:pos="360"/>
        </w:tabs>
        <w:ind w:left="360"/>
        <w:rPr>
          <w:color w:val="000000"/>
        </w:rPr>
      </w:pPr>
      <w:r w:rsidRPr="003231FC">
        <w:rPr>
          <w:color w:val="000000"/>
        </w:rPr>
        <w:t>What was the man’s response? Why wasn’t he able to do what Jesus told him to do, and what does this say about what was most important to him?</w:t>
      </w:r>
    </w:p>
    <w:p w14:paraId="47B8930E" w14:textId="77777777" w:rsidR="00694DDE" w:rsidRPr="003231FC" w:rsidRDefault="00694DDE" w:rsidP="00694DDE">
      <w:pPr>
        <w:rPr>
          <w:color w:val="000000"/>
        </w:rPr>
      </w:pPr>
    </w:p>
    <w:p w14:paraId="0EEE6864" w14:textId="3EAC9388" w:rsidR="00694DDE" w:rsidRPr="003231FC" w:rsidRDefault="00694DDE" w:rsidP="003231FC">
      <w:pPr>
        <w:ind w:left="720"/>
        <w:rPr>
          <w:i/>
          <w:iCs/>
          <w:color w:val="000000"/>
        </w:rPr>
      </w:pPr>
      <w:r w:rsidRPr="003231FC">
        <w:rPr>
          <w:i/>
          <w:iCs/>
          <w:color w:val="000000"/>
        </w:rPr>
        <w:t xml:space="preserve"> (v.22)</w:t>
      </w:r>
      <w:r w:rsidR="00E96571">
        <w:rPr>
          <w:i/>
          <w:iCs/>
          <w:color w:val="000000"/>
        </w:rPr>
        <w:t xml:space="preserve"> </w:t>
      </w:r>
      <w:r w:rsidRPr="003231FC">
        <w:rPr>
          <w:i/>
          <w:iCs/>
          <w:color w:val="000000"/>
        </w:rPr>
        <w:t xml:space="preserve">“he </w:t>
      </w:r>
      <w:r w:rsidRPr="003231FC">
        <w:rPr>
          <w:i/>
          <w:iCs/>
          <w:color w:val="000000"/>
          <w:u w:val="single"/>
        </w:rPr>
        <w:t>went away sad</w:t>
      </w:r>
      <w:r w:rsidRPr="003231FC">
        <w:rPr>
          <w:i/>
          <w:iCs/>
          <w:color w:val="000000"/>
        </w:rPr>
        <w:t xml:space="preserve">, because he had great </w:t>
      </w:r>
      <w:r w:rsidR="008F654D" w:rsidRPr="003231FC">
        <w:rPr>
          <w:i/>
          <w:iCs/>
          <w:color w:val="000000"/>
        </w:rPr>
        <w:t>wealth.</w:t>
      </w:r>
      <w:r w:rsidRPr="003231FC">
        <w:rPr>
          <w:i/>
          <w:iCs/>
          <w:color w:val="000000"/>
        </w:rPr>
        <w:t>”</w:t>
      </w:r>
    </w:p>
    <w:p w14:paraId="6B2771CF" w14:textId="77777777" w:rsidR="00694DDE" w:rsidRPr="003231FC" w:rsidRDefault="00694DDE" w:rsidP="003231FC">
      <w:pPr>
        <w:ind w:left="720"/>
        <w:rPr>
          <w:i/>
          <w:iCs/>
          <w:color w:val="000000"/>
        </w:rPr>
      </w:pPr>
    </w:p>
    <w:p w14:paraId="6345F5DA" w14:textId="77777777" w:rsidR="00694DDE" w:rsidRPr="003231FC" w:rsidRDefault="00694DDE" w:rsidP="003231FC">
      <w:pPr>
        <w:ind w:left="720"/>
        <w:rPr>
          <w:i/>
          <w:iCs/>
          <w:color w:val="000000"/>
        </w:rPr>
      </w:pPr>
      <w:r w:rsidRPr="003231FC">
        <w:rPr>
          <w:i/>
          <w:iCs/>
          <w:color w:val="000000"/>
        </w:rPr>
        <w:t>The man loved his wealth more than he wanted to do what it took to have eternal life.</w:t>
      </w:r>
    </w:p>
    <w:p w14:paraId="0DF59C84" w14:textId="77777777" w:rsidR="00694DDE" w:rsidRPr="003231FC" w:rsidRDefault="00694DDE" w:rsidP="003231FC">
      <w:pPr>
        <w:ind w:left="720"/>
        <w:rPr>
          <w:i/>
          <w:iCs/>
          <w:color w:val="000000"/>
        </w:rPr>
      </w:pPr>
    </w:p>
    <w:p w14:paraId="22823225" w14:textId="494812D5" w:rsidR="00694DDE" w:rsidRPr="003231FC" w:rsidRDefault="00694DDE" w:rsidP="003231FC">
      <w:pPr>
        <w:ind w:left="720"/>
        <w:rPr>
          <w:i/>
          <w:iCs/>
          <w:color w:val="000000"/>
        </w:rPr>
      </w:pPr>
      <w:r w:rsidRPr="003231FC">
        <w:rPr>
          <w:i/>
          <w:iCs/>
          <w:color w:val="000000"/>
        </w:rPr>
        <w:t xml:space="preserve">[Note: It wasn’t that the man didn’t love God or that he wasn’t willing to give </w:t>
      </w:r>
      <w:r w:rsidRPr="003231FC">
        <w:rPr>
          <w:i/>
          <w:iCs/>
          <w:color w:val="000000"/>
          <w:u w:val="single"/>
        </w:rPr>
        <w:t>some</w:t>
      </w:r>
      <w:r w:rsidRPr="003231FC">
        <w:rPr>
          <w:i/>
          <w:iCs/>
          <w:color w:val="000000"/>
        </w:rPr>
        <w:t xml:space="preserve"> (and maybe even </w:t>
      </w:r>
      <w:r w:rsidRPr="003231FC">
        <w:rPr>
          <w:i/>
          <w:iCs/>
          <w:color w:val="000000"/>
          <w:u w:val="single"/>
        </w:rPr>
        <w:t>most</w:t>
      </w:r>
      <w:r w:rsidRPr="003231FC">
        <w:rPr>
          <w:i/>
          <w:iCs/>
          <w:color w:val="000000"/>
        </w:rPr>
        <w:t>) of his life to God.</w:t>
      </w:r>
      <w:r w:rsidR="00E96571">
        <w:rPr>
          <w:i/>
          <w:iCs/>
          <w:color w:val="000000"/>
        </w:rPr>
        <w:t xml:space="preserve"> </w:t>
      </w:r>
      <w:r w:rsidRPr="003231FC">
        <w:rPr>
          <w:i/>
          <w:iCs/>
          <w:color w:val="000000"/>
        </w:rPr>
        <w:t xml:space="preserve">However, he wasn’t willing to give God (and in this situation, Jesus) control of </w:t>
      </w:r>
      <w:r w:rsidRPr="003231FC">
        <w:rPr>
          <w:i/>
          <w:iCs/>
          <w:color w:val="000000"/>
          <w:u w:val="single"/>
        </w:rPr>
        <w:t>all</w:t>
      </w:r>
      <w:r w:rsidRPr="003231FC">
        <w:rPr>
          <w:i/>
          <w:iCs/>
          <w:color w:val="000000"/>
        </w:rPr>
        <w:t xml:space="preserve"> his life.</w:t>
      </w:r>
      <w:r w:rsidR="00E96571">
        <w:rPr>
          <w:i/>
          <w:iCs/>
          <w:color w:val="000000"/>
        </w:rPr>
        <w:t xml:space="preserve"> </w:t>
      </w:r>
      <w:r w:rsidRPr="003231FC">
        <w:rPr>
          <w:i/>
          <w:iCs/>
          <w:color w:val="000000"/>
        </w:rPr>
        <w:t>And this is what Jesus was asking him to do.]</w:t>
      </w:r>
    </w:p>
    <w:p w14:paraId="77CA8623" w14:textId="77777777" w:rsidR="00694DDE" w:rsidRPr="003231FC" w:rsidRDefault="00694DDE" w:rsidP="003231FC">
      <w:pPr>
        <w:ind w:left="360"/>
        <w:rPr>
          <w:i/>
          <w:iCs/>
          <w:color w:val="000000"/>
        </w:rPr>
      </w:pPr>
    </w:p>
    <w:p w14:paraId="2F88DE9B" w14:textId="454F3A75" w:rsidR="00694DDE" w:rsidRPr="003231FC" w:rsidRDefault="00694DDE" w:rsidP="00694DDE">
      <w:pPr>
        <w:numPr>
          <w:ilvl w:val="0"/>
          <w:numId w:val="153"/>
        </w:numPr>
        <w:tabs>
          <w:tab w:val="num" w:pos="360"/>
        </w:tabs>
        <w:ind w:left="360"/>
        <w:rPr>
          <w:color w:val="000000"/>
        </w:rPr>
      </w:pPr>
      <w:r w:rsidRPr="003231FC">
        <w:rPr>
          <w:color w:val="000000"/>
        </w:rPr>
        <w:t xml:space="preserve">What is </w:t>
      </w:r>
      <w:r w:rsidR="003231FC">
        <w:rPr>
          <w:color w:val="000000"/>
        </w:rPr>
        <w:t xml:space="preserve">verses </w:t>
      </w:r>
      <w:r w:rsidRPr="003231FC">
        <w:rPr>
          <w:color w:val="000000"/>
        </w:rPr>
        <w:t>23-27 all about?</w:t>
      </w:r>
      <w:r w:rsidR="00E96571">
        <w:rPr>
          <w:color w:val="000000"/>
        </w:rPr>
        <w:t xml:space="preserve"> </w:t>
      </w:r>
      <w:r w:rsidRPr="003231FC">
        <w:rPr>
          <w:color w:val="000000"/>
        </w:rPr>
        <w:t xml:space="preserve">What does Jesus say about the </w:t>
      </w:r>
      <w:r w:rsidR="003231FC">
        <w:rPr>
          <w:color w:val="000000"/>
        </w:rPr>
        <w:t>“</w:t>
      </w:r>
      <w:r w:rsidRPr="003231FC">
        <w:rPr>
          <w:color w:val="000000"/>
        </w:rPr>
        <w:t>pull</w:t>
      </w:r>
      <w:r w:rsidR="003231FC">
        <w:rPr>
          <w:color w:val="000000"/>
        </w:rPr>
        <w:t>”</w:t>
      </w:r>
      <w:r w:rsidRPr="003231FC">
        <w:rPr>
          <w:color w:val="000000"/>
        </w:rPr>
        <w:t xml:space="preserve"> that wealth has in peoples’ lives?</w:t>
      </w:r>
      <w:r w:rsidR="00E96571">
        <w:rPr>
          <w:color w:val="000000"/>
        </w:rPr>
        <w:t xml:space="preserve"> </w:t>
      </w:r>
      <w:r w:rsidRPr="003231FC">
        <w:rPr>
          <w:color w:val="000000"/>
        </w:rPr>
        <w:t>What does He say about the power and ability of God?</w:t>
      </w:r>
    </w:p>
    <w:p w14:paraId="30D0BDBF" w14:textId="77777777" w:rsidR="00694DDE" w:rsidRPr="003231FC" w:rsidRDefault="00694DDE" w:rsidP="00694DDE">
      <w:pPr>
        <w:ind w:left="360"/>
        <w:rPr>
          <w:color w:val="000000"/>
        </w:rPr>
      </w:pPr>
    </w:p>
    <w:p w14:paraId="530C0F45" w14:textId="7475E023" w:rsidR="00694DDE" w:rsidRPr="003231FC" w:rsidRDefault="00694DDE" w:rsidP="003231FC">
      <w:pPr>
        <w:ind w:left="720" w:right="-90"/>
        <w:rPr>
          <w:i/>
          <w:iCs/>
          <w:color w:val="000000"/>
        </w:rPr>
      </w:pPr>
      <w:r w:rsidRPr="003231FC">
        <w:rPr>
          <w:i/>
          <w:iCs/>
          <w:color w:val="000000"/>
        </w:rPr>
        <w:t>Wealth is one of many things that people desire so strongly that they are unwilling to give</w:t>
      </w:r>
      <w:r w:rsidR="00E96571">
        <w:rPr>
          <w:i/>
          <w:iCs/>
          <w:color w:val="000000"/>
        </w:rPr>
        <w:t xml:space="preserve"> </w:t>
      </w:r>
      <w:r w:rsidRPr="003231FC">
        <w:rPr>
          <w:i/>
          <w:iCs/>
          <w:color w:val="000000"/>
        </w:rPr>
        <w:t>up to allow Jesus to have complete control of their lives.</w:t>
      </w:r>
      <w:r w:rsidR="00E96571">
        <w:rPr>
          <w:i/>
          <w:iCs/>
          <w:color w:val="000000"/>
        </w:rPr>
        <w:t xml:space="preserve"> </w:t>
      </w:r>
      <w:r w:rsidRPr="003231FC">
        <w:rPr>
          <w:i/>
          <w:iCs/>
          <w:color w:val="000000"/>
        </w:rPr>
        <w:t>God, however, can help people do this if they are willing.</w:t>
      </w:r>
    </w:p>
    <w:p w14:paraId="10B29D77" w14:textId="77777777" w:rsidR="00694DDE" w:rsidRPr="003231FC" w:rsidRDefault="00694DDE" w:rsidP="00694DDE">
      <w:pPr>
        <w:ind w:left="360"/>
        <w:rPr>
          <w:color w:val="000000"/>
        </w:rPr>
      </w:pPr>
    </w:p>
    <w:p w14:paraId="2F4F9814" w14:textId="77777777" w:rsidR="00694DDE" w:rsidRPr="003231FC" w:rsidRDefault="00694DDE" w:rsidP="00694DDE">
      <w:pPr>
        <w:numPr>
          <w:ilvl w:val="0"/>
          <w:numId w:val="153"/>
        </w:numPr>
        <w:tabs>
          <w:tab w:val="num" w:pos="360"/>
        </w:tabs>
        <w:ind w:left="360"/>
        <w:rPr>
          <w:color w:val="000000"/>
        </w:rPr>
      </w:pPr>
      <w:r w:rsidRPr="003231FC">
        <w:rPr>
          <w:color w:val="000000"/>
        </w:rPr>
        <w:t>What are some other things that people desire so strongly that they are unwilling to give up to allow Jesus to have complete control of their lives?</w:t>
      </w:r>
    </w:p>
    <w:p w14:paraId="056AB0A0" w14:textId="77777777" w:rsidR="003231FC" w:rsidRDefault="003231FC" w:rsidP="003231FC">
      <w:pPr>
        <w:tabs>
          <w:tab w:val="left" w:pos="540"/>
        </w:tabs>
        <w:ind w:right="-270"/>
        <w:rPr>
          <w:color w:val="000000"/>
        </w:rPr>
      </w:pPr>
    </w:p>
    <w:p w14:paraId="164CBDB2" w14:textId="0418FE8C" w:rsidR="00694DDE" w:rsidRPr="003231FC" w:rsidRDefault="003231FC" w:rsidP="003231FC">
      <w:pPr>
        <w:tabs>
          <w:tab w:val="left" w:pos="540"/>
        </w:tabs>
        <w:ind w:left="720" w:right="-270"/>
        <w:rPr>
          <w:color w:val="000000"/>
        </w:rPr>
      </w:pPr>
      <w:r>
        <w:rPr>
          <w:color w:val="000000"/>
        </w:rPr>
        <w:t>R</w:t>
      </w:r>
      <w:r w:rsidR="00694DDE" w:rsidRPr="003231FC">
        <w:rPr>
          <w:color w:val="000000"/>
        </w:rPr>
        <w:t>elationships, lifestyle issues, areas of interest and investment (job, sport, career path, etc.)</w:t>
      </w:r>
      <w:r>
        <w:rPr>
          <w:color w:val="000000"/>
        </w:rPr>
        <w:t>.</w:t>
      </w:r>
    </w:p>
    <w:p w14:paraId="007198D6" w14:textId="77777777" w:rsidR="00694DDE" w:rsidRPr="003231FC" w:rsidRDefault="00694DDE" w:rsidP="00694DDE">
      <w:pPr>
        <w:rPr>
          <w:color w:val="000000"/>
        </w:rPr>
      </w:pPr>
    </w:p>
    <w:p w14:paraId="3DE8200D" w14:textId="4D8A5CF5" w:rsidR="00694DDE" w:rsidRPr="003231FC" w:rsidRDefault="00694DDE" w:rsidP="003231FC">
      <w:pPr>
        <w:pStyle w:val="Heading3"/>
      </w:pPr>
      <w:r w:rsidRPr="003231FC">
        <w:t>Summary</w:t>
      </w:r>
    </w:p>
    <w:p w14:paraId="0D227239" w14:textId="511FF6D4" w:rsidR="00694DDE" w:rsidRPr="003231FC" w:rsidRDefault="00694DDE" w:rsidP="003231FC">
      <w:pPr>
        <w:rPr>
          <w:color w:val="000000"/>
        </w:rPr>
      </w:pPr>
      <w:r w:rsidRPr="003231FC">
        <w:rPr>
          <w:color w:val="000000"/>
        </w:rPr>
        <w:t>This man was a “fool</w:t>
      </w:r>
      <w:r w:rsidR="003231FC">
        <w:rPr>
          <w:color w:val="000000"/>
        </w:rPr>
        <w:t>.</w:t>
      </w:r>
      <w:r w:rsidRPr="003231FC">
        <w:rPr>
          <w:color w:val="000000"/>
        </w:rPr>
        <w:t>”</w:t>
      </w:r>
      <w:r w:rsidR="00E96571">
        <w:rPr>
          <w:color w:val="000000"/>
        </w:rPr>
        <w:t xml:space="preserve"> </w:t>
      </w:r>
      <w:r w:rsidRPr="003231FC">
        <w:rPr>
          <w:color w:val="000000"/>
        </w:rPr>
        <w:t>He had worked hard to be “righteous” and truly wanted to have eternal life, but he wanted even more to be in control of his life.</w:t>
      </w:r>
      <w:r w:rsidR="00E96571">
        <w:rPr>
          <w:color w:val="000000"/>
        </w:rPr>
        <w:t xml:space="preserve"> </w:t>
      </w:r>
      <w:r w:rsidRPr="003231FC">
        <w:rPr>
          <w:color w:val="000000"/>
        </w:rPr>
        <w:t xml:space="preserve">He was unable to </w:t>
      </w:r>
      <w:r w:rsidRPr="003231FC">
        <w:rPr>
          <w:color w:val="000000"/>
          <w:u w:val="single"/>
        </w:rPr>
        <w:t>fully</w:t>
      </w:r>
      <w:r w:rsidRPr="003231FC">
        <w:rPr>
          <w:color w:val="000000"/>
        </w:rPr>
        <w:t xml:space="preserve"> trust (and obey) Jesus and follow Him because there was something more important to him that he needed to give up control over—but couldn’t.</w:t>
      </w:r>
    </w:p>
    <w:p w14:paraId="7D84A841" w14:textId="77777777" w:rsidR="00694DDE" w:rsidRPr="003231FC" w:rsidRDefault="00694DDE" w:rsidP="00694DDE">
      <w:pPr>
        <w:rPr>
          <w:color w:val="000000"/>
        </w:rPr>
      </w:pPr>
    </w:p>
    <w:p w14:paraId="277EB6BE" w14:textId="310892DE" w:rsidR="00694DDE" w:rsidRPr="003231FC" w:rsidRDefault="00694DDE" w:rsidP="003231FC">
      <w:pPr>
        <w:pStyle w:val="Heading3"/>
      </w:pPr>
      <w:r w:rsidRPr="003231FC">
        <w:t xml:space="preserve">Application </w:t>
      </w:r>
      <w:r w:rsidR="003231FC">
        <w:t>Q</w:t>
      </w:r>
      <w:r w:rsidRPr="003231FC">
        <w:t>uestions</w:t>
      </w:r>
    </w:p>
    <w:p w14:paraId="7393C753" w14:textId="1FFCAD41" w:rsidR="00694DDE" w:rsidRPr="003231FC" w:rsidRDefault="00694DDE" w:rsidP="003231FC">
      <w:pPr>
        <w:pStyle w:val="ListParagraph"/>
        <w:numPr>
          <w:ilvl w:val="0"/>
          <w:numId w:val="155"/>
        </w:numPr>
        <w:ind w:right="-810"/>
        <w:rPr>
          <w:color w:val="000000"/>
        </w:rPr>
      </w:pPr>
      <w:r w:rsidRPr="003231FC">
        <w:rPr>
          <w:color w:val="000000"/>
        </w:rPr>
        <w:t xml:space="preserve">Are there things in your life that are so important that they keep you from giving Jesus complete control over your life? (e.g. money, career, comforts, things you like doing, relationships, etc.) </w:t>
      </w:r>
    </w:p>
    <w:p w14:paraId="4644BFB3" w14:textId="64C67AE1" w:rsidR="005B135C" w:rsidRPr="008213C3" w:rsidRDefault="00694DDE" w:rsidP="00D821C9">
      <w:pPr>
        <w:pStyle w:val="ListParagraph"/>
        <w:numPr>
          <w:ilvl w:val="0"/>
          <w:numId w:val="155"/>
        </w:numPr>
        <w:ind w:right="-540"/>
        <w:rPr>
          <w:color w:val="000000" w:themeColor="text1"/>
        </w:rPr>
        <w:sectPr w:rsidR="005B135C" w:rsidRPr="008213C3" w:rsidSect="004C40D7">
          <w:footerReference w:type="default" r:id="rId24"/>
          <w:footerReference w:type="first" r:id="rId25"/>
          <w:pgSz w:w="12240" w:h="15840"/>
          <w:pgMar w:top="1440" w:right="1440" w:bottom="720" w:left="1440" w:header="720" w:footer="432" w:gutter="0"/>
          <w:cols w:space="720"/>
          <w:titlePg/>
          <w:docGrid w:linePitch="272"/>
        </w:sectPr>
      </w:pPr>
      <w:r w:rsidRPr="003231FC">
        <w:rPr>
          <w:color w:val="000000" w:themeColor="text1"/>
        </w:rPr>
        <w:t>Are these things more important to you than knowing that you will receive eternal life when you die?</w:t>
      </w:r>
      <w:r w:rsidR="00E96571">
        <w:rPr>
          <w:color w:val="000000" w:themeColor="text1"/>
        </w:rPr>
        <w:t xml:space="preserve"> </w:t>
      </w:r>
      <w:r w:rsidRPr="003231FC">
        <w:rPr>
          <w:color w:val="000000" w:themeColor="text1"/>
        </w:rPr>
        <w:t>[Consider Jesus’ words: “What good is it for you to gain the whole world (i.e. have whatever you want), and yet lose or forfeit your very self?” (Luke 9:25); and the words of Jim Elliot (a missionary killed by the people he tried to share Jesus with) “He is no fool who gives what he cannot keep to</w:t>
      </w:r>
      <w:r w:rsidR="00E96571">
        <w:rPr>
          <w:color w:val="000000" w:themeColor="text1"/>
        </w:rPr>
        <w:t xml:space="preserve"> </w:t>
      </w:r>
      <w:r w:rsidRPr="003231FC">
        <w:rPr>
          <w:color w:val="000000" w:themeColor="text1"/>
        </w:rPr>
        <w:t xml:space="preserve">gain that which he cannot lose.”] </w:t>
      </w:r>
    </w:p>
    <w:p w14:paraId="2CE19F28" w14:textId="2AEC5EF4" w:rsidR="00F35569" w:rsidRPr="00F35569" w:rsidRDefault="00F35569" w:rsidP="00F35569">
      <w:pPr>
        <w:pStyle w:val="Heading2"/>
      </w:pPr>
      <w:r w:rsidRPr="00F35569">
        <w:lastRenderedPageBreak/>
        <w:t>RESPONSES TO JESUS</w:t>
      </w:r>
    </w:p>
    <w:p w14:paraId="66A398AC" w14:textId="77777777" w:rsidR="00F35569" w:rsidRPr="00F35569" w:rsidRDefault="00F35569" w:rsidP="00F35569">
      <w:pPr>
        <w:pStyle w:val="Heading1"/>
      </w:pPr>
      <w:r w:rsidRPr="00F35569">
        <w:t>A Secret Fan</w:t>
      </w:r>
    </w:p>
    <w:p w14:paraId="7AF8C966" w14:textId="3FC2F76E" w:rsidR="00F35569" w:rsidRPr="00F35569" w:rsidRDefault="00F35569" w:rsidP="00F35569">
      <w:pPr>
        <w:jc w:val="center"/>
        <w:rPr>
          <w:color w:val="0B3C61" w:themeColor="accent6"/>
          <w:u w:val="single"/>
        </w:rPr>
      </w:pPr>
      <w:r w:rsidRPr="00F35569">
        <w:rPr>
          <w:color w:val="0B3C61" w:themeColor="accent6"/>
        </w:rPr>
        <w:t>John 3:1-21</w:t>
      </w:r>
      <w:r w:rsidR="00290A2B">
        <w:rPr>
          <w:color w:val="0B3C61" w:themeColor="accent6"/>
        </w:rPr>
        <w:t>,</w:t>
      </w:r>
      <w:r w:rsidRPr="00F35569">
        <w:rPr>
          <w:color w:val="0B3C61" w:themeColor="accent6"/>
        </w:rPr>
        <w:t xml:space="preserve"> 7:50-52</w:t>
      </w:r>
      <w:r w:rsidR="00290A2B">
        <w:rPr>
          <w:color w:val="0B3C61" w:themeColor="accent6"/>
        </w:rPr>
        <w:t>,</w:t>
      </w:r>
      <w:r w:rsidRPr="00F35569">
        <w:rPr>
          <w:color w:val="0B3C61" w:themeColor="accent6"/>
        </w:rPr>
        <w:t xml:space="preserve"> 19:38-42</w:t>
      </w:r>
    </w:p>
    <w:p w14:paraId="35533528" w14:textId="77777777" w:rsidR="00F35569" w:rsidRPr="00F35569" w:rsidRDefault="00F35569" w:rsidP="00F35569">
      <w:pPr>
        <w:rPr>
          <w:b/>
        </w:rPr>
      </w:pPr>
    </w:p>
    <w:p w14:paraId="542B16F9" w14:textId="18EB6AF2" w:rsidR="00F35569" w:rsidRPr="00F35569" w:rsidRDefault="00F35569" w:rsidP="00F35569">
      <w:r w:rsidRPr="00F35569">
        <w:rPr>
          <w:rStyle w:val="Heading3Char"/>
        </w:rPr>
        <w:t>Introduction</w:t>
      </w:r>
      <w:r w:rsidRPr="00F35569">
        <w:rPr>
          <w:rStyle w:val="Heading3Char"/>
          <w:u w:val="none"/>
        </w:rPr>
        <w:t>:</w:t>
      </w:r>
      <w:r w:rsidR="00E96571">
        <w:t xml:space="preserve"> </w:t>
      </w:r>
      <w:r w:rsidRPr="00F35569">
        <w:t>So far in this series, we’ve looked at several people who responded to Jesus as “fools</w:t>
      </w:r>
      <w:r>
        <w:t>.</w:t>
      </w:r>
      <w:r w:rsidRPr="00F35569">
        <w:t>”</w:t>
      </w:r>
      <w:r w:rsidR="00E96571">
        <w:t xml:space="preserve"> </w:t>
      </w:r>
      <w:r w:rsidRPr="00F35569">
        <w:t>However, not all were hostile or indifferent toward Jesus.</w:t>
      </w:r>
      <w:r w:rsidR="00E96571">
        <w:t xml:space="preserve"> </w:t>
      </w:r>
      <w:r w:rsidRPr="00F35569">
        <w:t xml:space="preserve">In fact, the rich young man was </w:t>
      </w:r>
      <w:proofErr w:type="gramStart"/>
      <w:r w:rsidRPr="00F35569">
        <w:t>actually drawn</w:t>
      </w:r>
      <w:proofErr w:type="gramEnd"/>
      <w:r w:rsidRPr="00F35569">
        <w:t xml:space="preserve"> to Him and sought Him out. In this study, we will again see someone seeking out Jesus because of his admiration of Him.</w:t>
      </w:r>
      <w:r w:rsidR="00E96571">
        <w:t xml:space="preserve"> </w:t>
      </w:r>
      <w:r w:rsidRPr="00F35569">
        <w:t>How will he respond to Jesus and His words?</w:t>
      </w:r>
    </w:p>
    <w:p w14:paraId="141D2753" w14:textId="77777777" w:rsidR="00F35569" w:rsidRPr="00F35569" w:rsidRDefault="00F35569" w:rsidP="00F35569"/>
    <w:p w14:paraId="1A99EBF8" w14:textId="310ADB5A" w:rsidR="00F35569" w:rsidRPr="00F35569" w:rsidRDefault="00F35569" w:rsidP="00F35569">
      <w:r w:rsidRPr="00F35569">
        <w:rPr>
          <w:rStyle w:val="Heading3Char"/>
        </w:rPr>
        <w:t>Opening Question</w:t>
      </w:r>
      <w:r w:rsidRPr="00F35569">
        <w:rPr>
          <w:rStyle w:val="Heading3Char"/>
          <w:u w:val="none"/>
        </w:rPr>
        <w:t>:</w:t>
      </w:r>
      <w:r w:rsidRPr="00F35569">
        <w:rPr>
          <w:b/>
        </w:rPr>
        <w:t xml:space="preserve"> </w:t>
      </w:r>
      <w:r w:rsidRPr="00F35569">
        <w:t xml:space="preserve">Talk about a secret “crush” that you’ve had on </w:t>
      </w:r>
      <w:r w:rsidR="008F654D" w:rsidRPr="00F35569">
        <w:t>someone and</w:t>
      </w:r>
      <w:r w:rsidRPr="00F35569">
        <w:t xml:space="preserve"> tell how and why you kept it a secret from that person and others.</w:t>
      </w:r>
    </w:p>
    <w:p w14:paraId="1DFE5273" w14:textId="77777777" w:rsidR="00F35569" w:rsidRPr="00F35569" w:rsidRDefault="00F35569" w:rsidP="00F35569"/>
    <w:p w14:paraId="40ADD8F3" w14:textId="77777777" w:rsidR="00F35569" w:rsidRPr="00F35569" w:rsidRDefault="00F35569" w:rsidP="001D2CA1">
      <w:r w:rsidRPr="00F35569">
        <w:t xml:space="preserve">Read </w:t>
      </w:r>
      <w:r w:rsidRPr="001D2CA1">
        <w:rPr>
          <w:u w:val="single"/>
        </w:rPr>
        <w:t>John 3:1-21</w:t>
      </w:r>
    </w:p>
    <w:p w14:paraId="6868AD94" w14:textId="77777777" w:rsidR="00F35569" w:rsidRPr="00F35569" w:rsidRDefault="00F35569" w:rsidP="00F35569"/>
    <w:p w14:paraId="12D7F5AA" w14:textId="604FAF43" w:rsidR="00F35569" w:rsidRPr="00F35569" w:rsidRDefault="00F35569" w:rsidP="00F35569">
      <w:pPr>
        <w:rPr>
          <w:b/>
        </w:rPr>
      </w:pPr>
      <w:r w:rsidRPr="00F35569">
        <w:rPr>
          <w:b/>
          <w:u w:val="single"/>
        </w:rPr>
        <w:t xml:space="preserve">Discussion </w:t>
      </w:r>
      <w:r>
        <w:rPr>
          <w:b/>
          <w:u w:val="single"/>
        </w:rPr>
        <w:t>Q</w:t>
      </w:r>
      <w:r w:rsidRPr="00F35569">
        <w:rPr>
          <w:b/>
          <w:u w:val="single"/>
        </w:rPr>
        <w:t>uestion</w:t>
      </w:r>
      <w:r>
        <w:rPr>
          <w:b/>
          <w:u w:val="single"/>
        </w:rPr>
        <w:t>s</w:t>
      </w:r>
    </w:p>
    <w:p w14:paraId="01F827A5" w14:textId="77777777" w:rsidR="00F35569" w:rsidRPr="00F35569" w:rsidRDefault="00F35569" w:rsidP="00F35569"/>
    <w:p w14:paraId="281590DA" w14:textId="38246D98" w:rsidR="00F35569" w:rsidRPr="00F35569" w:rsidRDefault="00F35569" w:rsidP="00F35569">
      <w:pPr>
        <w:numPr>
          <w:ilvl w:val="0"/>
          <w:numId w:val="156"/>
        </w:numPr>
        <w:rPr>
          <w:bCs/>
        </w:rPr>
      </w:pPr>
      <w:r w:rsidRPr="00F35569">
        <w:rPr>
          <w:bCs/>
        </w:rPr>
        <w:t>As a Pharisee and a member of the Jewish ruling council (the Sanhedrin), why did Nicodemus go to Jesus?</w:t>
      </w:r>
      <w:r w:rsidR="00E96571">
        <w:rPr>
          <w:bCs/>
        </w:rPr>
        <w:t xml:space="preserve"> </w:t>
      </w:r>
      <w:r w:rsidRPr="00F35569">
        <w:rPr>
          <w:bCs/>
        </w:rPr>
        <w:t>What was different about His view of Jesus vs. the views of other Jewish leaders?</w:t>
      </w:r>
      <w:r w:rsidR="00E96571">
        <w:rPr>
          <w:bCs/>
        </w:rPr>
        <w:t xml:space="preserve"> </w:t>
      </w:r>
    </w:p>
    <w:p w14:paraId="5E62BF9B" w14:textId="77777777" w:rsidR="00F35569" w:rsidRPr="00F35569" w:rsidRDefault="00F35569" w:rsidP="00F35569"/>
    <w:p w14:paraId="0D5D87EF" w14:textId="0FE81DAE" w:rsidR="00F35569" w:rsidRPr="00F35569" w:rsidRDefault="00F35569" w:rsidP="00F35569">
      <w:pPr>
        <w:ind w:left="720"/>
        <w:rPr>
          <w:i/>
        </w:rPr>
      </w:pPr>
      <w:r w:rsidRPr="00F35569">
        <w:rPr>
          <w:i/>
        </w:rPr>
        <w:t>He was an admirer of Jesus and he showed respect toward Jesus (referring to Him as “Rabbi”)</w:t>
      </w:r>
      <w:r>
        <w:rPr>
          <w:i/>
        </w:rPr>
        <w:t>.</w:t>
      </w:r>
    </w:p>
    <w:p w14:paraId="5834A182" w14:textId="77777777" w:rsidR="00F35569" w:rsidRPr="00F35569" w:rsidRDefault="00F35569" w:rsidP="00F35569">
      <w:pPr>
        <w:ind w:left="720"/>
        <w:rPr>
          <w:i/>
        </w:rPr>
      </w:pPr>
      <w:r w:rsidRPr="00F35569">
        <w:rPr>
          <w:i/>
        </w:rPr>
        <w:t>He believed that Jesus had come from God and that God was with Him.</w:t>
      </w:r>
    </w:p>
    <w:p w14:paraId="7624CF37" w14:textId="77777777" w:rsidR="00F35569" w:rsidRPr="00F35569" w:rsidRDefault="00F35569" w:rsidP="00F35569"/>
    <w:p w14:paraId="7D2E6CC2" w14:textId="0E71B22F" w:rsidR="00F35569" w:rsidRPr="00F35569" w:rsidRDefault="00F35569" w:rsidP="00F35569">
      <w:pPr>
        <w:ind w:left="360"/>
        <w:rPr>
          <w:bCs/>
        </w:rPr>
      </w:pPr>
      <w:r w:rsidRPr="00F35569">
        <w:rPr>
          <w:bCs/>
        </w:rPr>
        <w:t>Why did he go at night?</w:t>
      </w:r>
      <w:r w:rsidR="00E96571">
        <w:rPr>
          <w:bCs/>
        </w:rPr>
        <w:t xml:space="preserve"> </w:t>
      </w:r>
    </w:p>
    <w:p w14:paraId="790F5160" w14:textId="77777777" w:rsidR="00F35569" w:rsidRPr="00F35569" w:rsidRDefault="00F35569" w:rsidP="00F35569"/>
    <w:p w14:paraId="5BB1B64D" w14:textId="30D8E835" w:rsidR="00F35569" w:rsidRPr="00F35569" w:rsidRDefault="00F35569" w:rsidP="00F35569">
      <w:pPr>
        <w:ind w:left="720"/>
        <w:rPr>
          <w:i/>
        </w:rPr>
      </w:pPr>
      <w:r w:rsidRPr="00F35569">
        <w:rPr>
          <w:i/>
        </w:rPr>
        <w:t xml:space="preserve">He didn’t want others to know that he was spending time with and talking to </w:t>
      </w:r>
      <w:r w:rsidR="008F654D" w:rsidRPr="00F35569">
        <w:rPr>
          <w:i/>
        </w:rPr>
        <w:t>Jesus.</w:t>
      </w:r>
    </w:p>
    <w:p w14:paraId="4BAB8D80" w14:textId="77777777" w:rsidR="00F35569" w:rsidRPr="00F35569" w:rsidRDefault="00F35569" w:rsidP="00F35569"/>
    <w:p w14:paraId="0F604610" w14:textId="77777777" w:rsidR="00F35569" w:rsidRPr="00F35569" w:rsidRDefault="00F35569" w:rsidP="00F35569">
      <w:pPr>
        <w:ind w:left="360"/>
        <w:rPr>
          <w:bCs/>
        </w:rPr>
      </w:pPr>
      <w:r w:rsidRPr="00F35569">
        <w:rPr>
          <w:bCs/>
        </w:rPr>
        <w:t>What might it have cost Nicodemus if others knew that he was a “fan” of Jesus?</w:t>
      </w:r>
    </w:p>
    <w:p w14:paraId="7B6C9020" w14:textId="77777777" w:rsidR="00F35569" w:rsidRPr="00F35569" w:rsidRDefault="00F35569" w:rsidP="00F35569"/>
    <w:p w14:paraId="0EE2244C" w14:textId="77777777" w:rsidR="00F35569" w:rsidRPr="00F35569" w:rsidRDefault="00F35569" w:rsidP="00F35569">
      <w:pPr>
        <w:ind w:left="720"/>
        <w:rPr>
          <w:i/>
        </w:rPr>
      </w:pPr>
      <w:r w:rsidRPr="00F35569">
        <w:rPr>
          <w:i/>
        </w:rPr>
        <w:t>His reputation as a religious leader and member of the Sanhedrin</w:t>
      </w:r>
    </w:p>
    <w:p w14:paraId="14973714" w14:textId="77777777" w:rsidR="00F35569" w:rsidRPr="00F35569" w:rsidRDefault="00F35569" w:rsidP="00F35569">
      <w:pPr>
        <w:ind w:left="720"/>
        <w:rPr>
          <w:i/>
        </w:rPr>
      </w:pPr>
      <w:r w:rsidRPr="00F35569">
        <w:rPr>
          <w:i/>
        </w:rPr>
        <w:t>His job and source of income</w:t>
      </w:r>
    </w:p>
    <w:p w14:paraId="0828A7FA" w14:textId="3179207B" w:rsidR="00F35569" w:rsidRPr="00F35569" w:rsidRDefault="00F35569" w:rsidP="00F35569">
      <w:pPr>
        <w:ind w:left="720"/>
        <w:rPr>
          <w:i/>
        </w:rPr>
      </w:pPr>
      <w:r w:rsidRPr="00F35569">
        <w:rPr>
          <w:i/>
        </w:rPr>
        <w:t xml:space="preserve">The respect of his co-workers, </w:t>
      </w:r>
      <w:r w:rsidR="008F654D" w:rsidRPr="00F35569">
        <w:rPr>
          <w:i/>
        </w:rPr>
        <w:t>friends,</w:t>
      </w:r>
      <w:r w:rsidRPr="00F35569">
        <w:rPr>
          <w:i/>
        </w:rPr>
        <w:t xml:space="preserve"> and family</w:t>
      </w:r>
    </w:p>
    <w:p w14:paraId="1AC0CDA8" w14:textId="77777777" w:rsidR="00F35569" w:rsidRPr="00F35569" w:rsidRDefault="00F35569" w:rsidP="00F35569"/>
    <w:p w14:paraId="719E6378" w14:textId="74B52074" w:rsidR="00F35569" w:rsidRPr="00F35569" w:rsidRDefault="00F35569" w:rsidP="00F35569">
      <w:pPr>
        <w:numPr>
          <w:ilvl w:val="0"/>
          <w:numId w:val="156"/>
        </w:numPr>
        <w:rPr>
          <w:bCs/>
        </w:rPr>
      </w:pPr>
      <w:r w:rsidRPr="00F35569">
        <w:rPr>
          <w:bCs/>
        </w:rPr>
        <w:t>Why do you think Jesus says what He does to Nicodemus?</w:t>
      </w:r>
      <w:r w:rsidR="00E96571">
        <w:rPr>
          <w:bCs/>
        </w:rPr>
        <w:t xml:space="preserve"> </w:t>
      </w:r>
      <w:r w:rsidRPr="00F35569">
        <w:rPr>
          <w:bCs/>
        </w:rPr>
        <w:t>What is he trying to communicate?</w:t>
      </w:r>
    </w:p>
    <w:p w14:paraId="645AF0B2" w14:textId="77777777" w:rsidR="00F35569" w:rsidRPr="00F35569" w:rsidRDefault="00F35569" w:rsidP="00F35569"/>
    <w:p w14:paraId="0FD0D17B" w14:textId="77777777" w:rsidR="00F35569" w:rsidRDefault="00F35569" w:rsidP="00F35569">
      <w:pPr>
        <w:ind w:left="720"/>
        <w:rPr>
          <w:i/>
        </w:rPr>
      </w:pPr>
      <w:r w:rsidRPr="00F35569">
        <w:rPr>
          <w:i/>
        </w:rPr>
        <w:t xml:space="preserve">As a devout, orthodox Jew, Nicodemus probably presumed that His place in God’s Kingdom was assured. Jesus, however, cuts to the core and addresses what is really needed. </w:t>
      </w:r>
    </w:p>
    <w:p w14:paraId="11C28CB6" w14:textId="77777777" w:rsidR="00F35569" w:rsidRPr="00F35569" w:rsidRDefault="00F35569" w:rsidP="00F35569">
      <w:pPr>
        <w:ind w:left="720"/>
        <w:rPr>
          <w:i/>
        </w:rPr>
      </w:pPr>
    </w:p>
    <w:p w14:paraId="590115FA" w14:textId="77777777" w:rsidR="00F35569" w:rsidRDefault="00F35569" w:rsidP="00F35569">
      <w:pPr>
        <w:ind w:left="720"/>
        <w:rPr>
          <w:i/>
        </w:rPr>
      </w:pPr>
      <w:r w:rsidRPr="00F35569">
        <w:rPr>
          <w:i/>
        </w:rPr>
        <w:t xml:space="preserve">Just as physical birth is needed to </w:t>
      </w:r>
      <w:proofErr w:type="gramStart"/>
      <w:r w:rsidRPr="00F35569">
        <w:rPr>
          <w:i/>
        </w:rPr>
        <w:t>enter into</w:t>
      </w:r>
      <w:proofErr w:type="gramEnd"/>
      <w:r w:rsidRPr="00F35569">
        <w:rPr>
          <w:i/>
        </w:rPr>
        <w:t xml:space="preserve"> this world, spiritual birth—that can only come from God—is what is needed to enter into His Kingdom.</w:t>
      </w:r>
    </w:p>
    <w:p w14:paraId="71C5F6D7" w14:textId="77777777" w:rsidR="00F35569" w:rsidRPr="00F35569" w:rsidRDefault="00F35569" w:rsidP="00F35569">
      <w:pPr>
        <w:ind w:left="720"/>
        <w:rPr>
          <w:i/>
        </w:rPr>
      </w:pPr>
    </w:p>
    <w:p w14:paraId="19B4FDCD" w14:textId="77777777" w:rsidR="00F35569" w:rsidRPr="00F35569" w:rsidRDefault="00F35569" w:rsidP="00F35569">
      <w:pPr>
        <w:ind w:left="720"/>
        <w:rPr>
          <w:i/>
        </w:rPr>
      </w:pPr>
      <w:r w:rsidRPr="00F35569">
        <w:rPr>
          <w:i/>
        </w:rPr>
        <w:t>Nicodemus’ admiration of Jesus and belief in certain truths about Him weren’t enough to get him into the kingdom of God.</w:t>
      </w:r>
    </w:p>
    <w:p w14:paraId="4F795D1D" w14:textId="77777777" w:rsidR="00F35569" w:rsidRPr="00F35569" w:rsidRDefault="00F35569" w:rsidP="00F35569"/>
    <w:p w14:paraId="7DF611D9" w14:textId="3043F5C9" w:rsidR="00F35569" w:rsidRPr="00F35569" w:rsidRDefault="00F35569" w:rsidP="00F35569">
      <w:pPr>
        <w:ind w:left="720"/>
        <w:rPr>
          <w:i/>
        </w:rPr>
      </w:pPr>
      <w:r w:rsidRPr="00F35569">
        <w:rPr>
          <w:i/>
        </w:rPr>
        <w:t>[</w:t>
      </w:r>
      <w:r w:rsidRPr="00F35569">
        <w:rPr>
          <w:i/>
          <w:u w:val="single"/>
        </w:rPr>
        <w:t>Note</w:t>
      </w:r>
      <w:r w:rsidRPr="00F35569">
        <w:rPr>
          <w:i/>
        </w:rPr>
        <w:t>: Biblical belief is more than mental assent or verbal acknowledgement of things that are true. James 2:19 says that “Even the demons believe—and they shudder!” Belief in Jesus must be accompanied by commitment and it must affect how a person lives.]</w:t>
      </w:r>
      <w:r w:rsidR="00E96571">
        <w:rPr>
          <w:i/>
        </w:rPr>
        <w:t xml:space="preserve"> </w:t>
      </w:r>
    </w:p>
    <w:p w14:paraId="6417BCBF" w14:textId="77777777" w:rsidR="00F35569" w:rsidRPr="00F35569" w:rsidRDefault="00F35569" w:rsidP="00F35569"/>
    <w:p w14:paraId="7DB0E298" w14:textId="77777777" w:rsidR="00F35569" w:rsidRPr="00F35569" w:rsidRDefault="00F35569" w:rsidP="00F35569">
      <w:pPr>
        <w:ind w:left="360"/>
        <w:rPr>
          <w:bCs/>
        </w:rPr>
      </w:pPr>
      <w:r w:rsidRPr="00F35569">
        <w:rPr>
          <w:bCs/>
        </w:rPr>
        <w:t>What does it mean to be “born again” (“born from above” or “born of the Spirit”)?</w:t>
      </w:r>
    </w:p>
    <w:p w14:paraId="05F1E10D" w14:textId="77777777" w:rsidR="00F35569" w:rsidRPr="00F35569" w:rsidRDefault="00F35569" w:rsidP="00F35569"/>
    <w:p w14:paraId="2B535EB4" w14:textId="15C5B08C" w:rsidR="00F35569" w:rsidRPr="00F35569" w:rsidRDefault="00F35569" w:rsidP="00F35569">
      <w:pPr>
        <w:ind w:left="720"/>
        <w:rPr>
          <w:i/>
        </w:rPr>
      </w:pPr>
      <w:r w:rsidRPr="00F35569">
        <w:rPr>
          <w:i/>
        </w:rPr>
        <w:t>Being “born again” refers to “spiritual rebirth</w:t>
      </w:r>
      <w:r>
        <w:rPr>
          <w:i/>
        </w:rPr>
        <w:t>,</w:t>
      </w:r>
      <w:r w:rsidRPr="00F35569">
        <w:rPr>
          <w:i/>
        </w:rPr>
        <w:t xml:space="preserve">” which is the transformation that comes from God </w:t>
      </w:r>
      <w:proofErr w:type="gramStart"/>
      <w:r w:rsidRPr="00F35569">
        <w:rPr>
          <w:i/>
        </w:rPr>
        <w:t>as a result of</w:t>
      </w:r>
      <w:proofErr w:type="gramEnd"/>
      <w:r w:rsidRPr="00F35569">
        <w:rPr>
          <w:i/>
        </w:rPr>
        <w:t xml:space="preserve"> a person’s repentance of the sin of running their own lives, their faith in Jesus’ work on the cross and ability to run their lives, and the giving of their lives to Him as Savior and Lord. And this transformation results in one being a “new creation” with a “new nature” (</w:t>
      </w:r>
      <w:r>
        <w:rPr>
          <w:i/>
        </w:rPr>
        <w:t>2</w:t>
      </w:r>
      <w:r w:rsidRPr="00F35569">
        <w:rPr>
          <w:i/>
        </w:rPr>
        <w:t xml:space="preserve"> Cor 5:17), able to know God and to please Him, marking them as His children and giving them entrance into His Kingdom.</w:t>
      </w:r>
      <w:r w:rsidR="00E96571">
        <w:rPr>
          <w:i/>
        </w:rPr>
        <w:t xml:space="preserve"> </w:t>
      </w:r>
    </w:p>
    <w:p w14:paraId="3864F4F6" w14:textId="77777777" w:rsidR="00F35569" w:rsidRPr="00F35569" w:rsidRDefault="00F35569" w:rsidP="00F35569">
      <w:pPr>
        <w:rPr>
          <w:i/>
        </w:rPr>
      </w:pPr>
    </w:p>
    <w:p w14:paraId="1416457B" w14:textId="77777777" w:rsidR="00F35569" w:rsidRPr="00F35569" w:rsidRDefault="00F35569" w:rsidP="00F35569">
      <w:pPr>
        <w:rPr>
          <w:i/>
        </w:rPr>
      </w:pPr>
    </w:p>
    <w:p w14:paraId="3574376E" w14:textId="77777777" w:rsidR="00F35569" w:rsidRPr="00F35569" w:rsidRDefault="00F35569" w:rsidP="00F35569">
      <w:pPr>
        <w:numPr>
          <w:ilvl w:val="0"/>
          <w:numId w:val="156"/>
        </w:numPr>
        <w:rPr>
          <w:bCs/>
        </w:rPr>
      </w:pPr>
      <w:r w:rsidRPr="00F35569">
        <w:rPr>
          <w:bCs/>
        </w:rPr>
        <w:t>What do Nicodemus’ responses to Jesus tell us about his understanding of what Jesus was saying?</w:t>
      </w:r>
    </w:p>
    <w:p w14:paraId="467F5632" w14:textId="77777777" w:rsidR="00F35569" w:rsidRPr="00F35569" w:rsidRDefault="00F35569" w:rsidP="00F35569"/>
    <w:p w14:paraId="1E1A90D6" w14:textId="20BBF150" w:rsidR="00F35569" w:rsidRDefault="00F35569" w:rsidP="00F35569">
      <w:pPr>
        <w:ind w:left="720"/>
        <w:rPr>
          <w:i/>
        </w:rPr>
      </w:pPr>
      <w:r w:rsidRPr="00F35569">
        <w:rPr>
          <w:i/>
        </w:rPr>
        <w:t>He doesn’t seem to understand, and there is no indication of him making any kind of decision to be “born again</w:t>
      </w:r>
      <w:r>
        <w:rPr>
          <w:i/>
        </w:rPr>
        <w:t>.</w:t>
      </w:r>
      <w:r w:rsidRPr="00F35569">
        <w:rPr>
          <w:i/>
        </w:rPr>
        <w:t>”</w:t>
      </w:r>
    </w:p>
    <w:p w14:paraId="61D4187A" w14:textId="77777777" w:rsidR="00F35569" w:rsidRPr="00F35569" w:rsidRDefault="00F35569" w:rsidP="00F35569">
      <w:pPr>
        <w:ind w:left="720"/>
        <w:rPr>
          <w:i/>
        </w:rPr>
      </w:pPr>
    </w:p>
    <w:p w14:paraId="7C331EF5" w14:textId="77777777" w:rsidR="00F35569" w:rsidRPr="00F35569" w:rsidRDefault="00F35569" w:rsidP="00F35569">
      <w:pPr>
        <w:ind w:left="720"/>
        <w:rPr>
          <w:i/>
        </w:rPr>
      </w:pPr>
      <w:r w:rsidRPr="00F35569">
        <w:rPr>
          <w:i/>
        </w:rPr>
        <w:t>It seems that he remained a secret admirer of Jesus, not having the courage to take his relationship with Jesus from words of belief to a life of committed fellowship.</w:t>
      </w:r>
    </w:p>
    <w:p w14:paraId="50378634" w14:textId="77777777" w:rsidR="00F35569" w:rsidRPr="00F35569" w:rsidRDefault="00F35569" w:rsidP="00F35569">
      <w:pPr>
        <w:rPr>
          <w:i/>
        </w:rPr>
      </w:pPr>
    </w:p>
    <w:p w14:paraId="7D2453A0" w14:textId="31DE2458" w:rsidR="00F35569" w:rsidRPr="00F35569" w:rsidRDefault="00F35569" w:rsidP="008C4059">
      <w:r w:rsidRPr="00F35569">
        <w:t xml:space="preserve">Read </w:t>
      </w:r>
      <w:r w:rsidRPr="008C4059">
        <w:rPr>
          <w:u w:val="single"/>
        </w:rPr>
        <w:t>Luke 9:26</w:t>
      </w:r>
    </w:p>
    <w:p w14:paraId="75A9200D" w14:textId="77777777" w:rsidR="00F35569" w:rsidRPr="00F35569" w:rsidRDefault="00F35569" w:rsidP="00F35569"/>
    <w:p w14:paraId="743F8788" w14:textId="77777777" w:rsidR="00F35569" w:rsidRPr="00F35569" w:rsidRDefault="00F35569" w:rsidP="00F35569">
      <w:pPr>
        <w:numPr>
          <w:ilvl w:val="0"/>
          <w:numId w:val="156"/>
        </w:numPr>
        <w:rPr>
          <w:bCs/>
        </w:rPr>
      </w:pPr>
      <w:r w:rsidRPr="00F35569">
        <w:rPr>
          <w:bCs/>
        </w:rPr>
        <w:t>In what ways and in what circumstances are people “ashamed” or afraid (like Nicodemus) to identify with Jesus and to follow Him, no matter what the cost or how others might view or treat them?</w:t>
      </w:r>
    </w:p>
    <w:p w14:paraId="443F7381" w14:textId="77777777" w:rsidR="00F35569" w:rsidRPr="00F35569" w:rsidRDefault="00F35569" w:rsidP="00F35569">
      <w:pPr>
        <w:rPr>
          <w:u w:val="single"/>
        </w:rPr>
      </w:pPr>
    </w:p>
    <w:p w14:paraId="513EE285" w14:textId="322511D2" w:rsidR="00F35569" w:rsidRPr="00F35569" w:rsidRDefault="00F35569" w:rsidP="008C4059">
      <w:r w:rsidRPr="00F35569">
        <w:t xml:space="preserve">Read </w:t>
      </w:r>
      <w:r w:rsidRPr="00971660">
        <w:rPr>
          <w:u w:val="single"/>
        </w:rPr>
        <w:t>John 7:50-52; 19:38-</w:t>
      </w:r>
      <w:r w:rsidR="008F654D" w:rsidRPr="00971660">
        <w:rPr>
          <w:u w:val="single"/>
        </w:rPr>
        <w:t>42</w:t>
      </w:r>
    </w:p>
    <w:p w14:paraId="7484ED2B" w14:textId="77777777" w:rsidR="00F35569" w:rsidRPr="00F35569" w:rsidRDefault="00F35569" w:rsidP="00F35569"/>
    <w:p w14:paraId="2A8B7732" w14:textId="5D2CE704" w:rsidR="00F35569" w:rsidRPr="00F35569" w:rsidRDefault="00F35569" w:rsidP="00F35569">
      <w:pPr>
        <w:numPr>
          <w:ilvl w:val="0"/>
          <w:numId w:val="156"/>
        </w:numPr>
        <w:rPr>
          <w:bCs/>
        </w:rPr>
      </w:pPr>
      <w:r w:rsidRPr="00F35569">
        <w:rPr>
          <w:bCs/>
        </w:rPr>
        <w:t>What do these passages tell us about Nicodemus?</w:t>
      </w:r>
      <w:r w:rsidR="00E96571">
        <w:rPr>
          <w:bCs/>
        </w:rPr>
        <w:t xml:space="preserve"> </w:t>
      </w:r>
      <w:r w:rsidRPr="00F35569">
        <w:rPr>
          <w:bCs/>
        </w:rPr>
        <w:t>What changes to we see in his relationship with Jesus?</w:t>
      </w:r>
    </w:p>
    <w:p w14:paraId="43687448" w14:textId="77777777" w:rsidR="00F35569" w:rsidRPr="00F35569" w:rsidRDefault="00F35569" w:rsidP="00F35569"/>
    <w:p w14:paraId="1941D410" w14:textId="1940E8E6" w:rsidR="00F35569" w:rsidRDefault="00F35569" w:rsidP="00F35569">
      <w:pPr>
        <w:ind w:left="720"/>
        <w:rPr>
          <w:i/>
        </w:rPr>
      </w:pPr>
      <w:r w:rsidRPr="00F35569">
        <w:rPr>
          <w:i/>
        </w:rPr>
        <w:t>He shows courage by publicly speaking up on Jesus’ behalf (which resulted in a harsh rebuke from his co-workers)</w:t>
      </w:r>
      <w:r>
        <w:rPr>
          <w:i/>
        </w:rPr>
        <w:t>.</w:t>
      </w:r>
    </w:p>
    <w:p w14:paraId="56D01D89" w14:textId="77777777" w:rsidR="00F35569" w:rsidRPr="00F35569" w:rsidRDefault="00F35569" w:rsidP="00F35569">
      <w:pPr>
        <w:ind w:left="720"/>
        <w:rPr>
          <w:i/>
        </w:rPr>
      </w:pPr>
    </w:p>
    <w:p w14:paraId="0D711E7E" w14:textId="090A073C" w:rsidR="00F35569" w:rsidRPr="00F35569" w:rsidRDefault="00F35569" w:rsidP="00F35569">
      <w:pPr>
        <w:ind w:left="720"/>
        <w:rPr>
          <w:i/>
        </w:rPr>
      </w:pPr>
      <w:r w:rsidRPr="00F35569">
        <w:rPr>
          <w:i/>
        </w:rPr>
        <w:t>He shows respect (and love?) for Jesus by publicly getting involved with and spending a great amount of money on the preparations for Jesus’ burial</w:t>
      </w:r>
      <w:r>
        <w:rPr>
          <w:i/>
        </w:rPr>
        <w:t>.</w:t>
      </w:r>
    </w:p>
    <w:p w14:paraId="47AB6F7C" w14:textId="77777777" w:rsidR="00F35569" w:rsidRPr="00F35569" w:rsidRDefault="00F35569" w:rsidP="00F35569"/>
    <w:p w14:paraId="16E0CC3B" w14:textId="77777777" w:rsidR="00F35569" w:rsidRPr="00F35569" w:rsidRDefault="00F35569" w:rsidP="00F35569">
      <w:pPr>
        <w:numPr>
          <w:ilvl w:val="0"/>
          <w:numId w:val="156"/>
        </w:numPr>
        <w:rPr>
          <w:bCs/>
        </w:rPr>
      </w:pPr>
      <w:r w:rsidRPr="00F35569">
        <w:rPr>
          <w:bCs/>
        </w:rPr>
        <w:t>Did he ever become a follower of Jesus?</w:t>
      </w:r>
    </w:p>
    <w:p w14:paraId="4907A14A" w14:textId="77777777" w:rsidR="00F35569" w:rsidRPr="00F35569" w:rsidRDefault="00F35569" w:rsidP="00F35569"/>
    <w:p w14:paraId="44C37404" w14:textId="178B4164" w:rsidR="00F35569" w:rsidRPr="00F35569" w:rsidRDefault="00F35569" w:rsidP="00F35569">
      <w:pPr>
        <w:ind w:left="720"/>
        <w:rPr>
          <w:i/>
        </w:rPr>
      </w:pPr>
      <w:r w:rsidRPr="00F35569">
        <w:rPr>
          <w:i/>
        </w:rPr>
        <w:t>We don’t know, as no more is recorded about Nicodemus in the New Testament. It seems, however, that maybe—because of his public words and actions—he had moved from being simply a secret admirer to someone willing to be outwardly associated with Jesus.</w:t>
      </w:r>
      <w:r w:rsidR="00E96571">
        <w:rPr>
          <w:i/>
        </w:rPr>
        <w:t xml:space="preserve"> </w:t>
      </w:r>
      <w:r w:rsidRPr="00F35569">
        <w:rPr>
          <w:i/>
        </w:rPr>
        <w:t>However, it remains unknown if he ever was “born again” or if he ever truly moved from being a “fan” to being a “follower” of Jesus.</w:t>
      </w:r>
    </w:p>
    <w:p w14:paraId="19469905" w14:textId="77777777" w:rsidR="00F35569" w:rsidRPr="00F35569" w:rsidRDefault="00F35569" w:rsidP="00F35569"/>
    <w:p w14:paraId="0C3C3940" w14:textId="667511D3" w:rsidR="00F35569" w:rsidRPr="00F35569" w:rsidRDefault="00F35569" w:rsidP="00F35569">
      <w:pPr>
        <w:pStyle w:val="Heading3"/>
      </w:pPr>
      <w:r w:rsidRPr="00F35569">
        <w:t>Summary</w:t>
      </w:r>
    </w:p>
    <w:p w14:paraId="7D6CFCBA" w14:textId="7DD8CB4F" w:rsidR="00F35569" w:rsidRPr="00F35569" w:rsidRDefault="00F35569" w:rsidP="00F35569">
      <w:r w:rsidRPr="00F35569">
        <w:t>When we first read about Nicodemus, he is no more than a secret “fan” of Jesus. Unlike other Jewish leaders, he believed certain truths about Jesus and he was attracted to Him.</w:t>
      </w:r>
      <w:r w:rsidR="00E96571">
        <w:t xml:space="preserve"> </w:t>
      </w:r>
      <w:r w:rsidRPr="00F35569">
        <w:t>However, despite this positive view of Jesus, he was unwilling to give up what it might have cost him to become His follower.</w:t>
      </w:r>
      <w:r w:rsidR="00E96571">
        <w:t xml:space="preserve"> </w:t>
      </w:r>
      <w:r w:rsidRPr="00F35569">
        <w:t>And therefore, his relationship with Jesus remained hidden from others throughout Jesus’ life.</w:t>
      </w:r>
    </w:p>
    <w:p w14:paraId="5928596A" w14:textId="77777777" w:rsidR="00F35569" w:rsidRPr="00F35569" w:rsidRDefault="00F35569" w:rsidP="00F35569"/>
    <w:p w14:paraId="7BFB1C6F" w14:textId="544518E7" w:rsidR="00F35569" w:rsidRPr="00F35569" w:rsidRDefault="00F35569" w:rsidP="00F35569">
      <w:r w:rsidRPr="00F35569">
        <w:t>Toward the end of Jesus’ life, and immediately following His death, Nicodemus seemed to show more</w:t>
      </w:r>
      <w:r w:rsidR="00E96571">
        <w:t xml:space="preserve"> </w:t>
      </w:r>
      <w:r w:rsidRPr="00F35569">
        <w:t>courage and willingness to publicly identify with Jesus and to publicly show his admiration of him.</w:t>
      </w:r>
    </w:p>
    <w:p w14:paraId="6B7EC1DD" w14:textId="77777777" w:rsidR="00F35569" w:rsidRPr="00F35569" w:rsidRDefault="00F35569" w:rsidP="00F35569"/>
    <w:p w14:paraId="78E018B8" w14:textId="77777777" w:rsidR="00F35569" w:rsidRPr="00F35569" w:rsidRDefault="00F35569" w:rsidP="00F35569">
      <w:pPr>
        <w:numPr>
          <w:ilvl w:val="0"/>
          <w:numId w:val="156"/>
        </w:numPr>
        <w:rPr>
          <w:bCs/>
        </w:rPr>
      </w:pPr>
      <w:r w:rsidRPr="00F35569">
        <w:rPr>
          <w:bCs/>
        </w:rPr>
        <w:t>When people want to move from being secret “fans” of Jesus to being committed “followers” of Him, what might it take and what can/should they do to live this out?</w:t>
      </w:r>
    </w:p>
    <w:p w14:paraId="4821382A" w14:textId="77777777" w:rsidR="00F35569" w:rsidRPr="00F35569" w:rsidRDefault="00F35569" w:rsidP="00F35569"/>
    <w:p w14:paraId="3D747DB2" w14:textId="2C5C20CE" w:rsidR="00F35569" w:rsidRPr="00F35569" w:rsidRDefault="00F35569" w:rsidP="00F35569">
      <w:pPr>
        <w:ind w:left="720"/>
        <w:rPr>
          <w:i/>
        </w:rPr>
      </w:pPr>
      <w:r w:rsidRPr="00F35569">
        <w:rPr>
          <w:i/>
        </w:rPr>
        <w:t>It will mean we must be born again</w:t>
      </w:r>
      <w:r>
        <w:rPr>
          <w:i/>
        </w:rPr>
        <w:t>.</w:t>
      </w:r>
    </w:p>
    <w:p w14:paraId="3906F8B8" w14:textId="2E312353" w:rsidR="00F35569" w:rsidRPr="00F35569" w:rsidRDefault="00F35569" w:rsidP="00F35569">
      <w:pPr>
        <w:ind w:left="720"/>
        <w:rPr>
          <w:i/>
        </w:rPr>
      </w:pPr>
      <w:r w:rsidRPr="00F35569">
        <w:rPr>
          <w:i/>
        </w:rPr>
        <w:t>Along with God’s help, we will need the help and encouragement of others</w:t>
      </w:r>
      <w:r>
        <w:rPr>
          <w:i/>
        </w:rPr>
        <w:t>.</w:t>
      </w:r>
    </w:p>
    <w:p w14:paraId="5B8089A0" w14:textId="77777777" w:rsidR="00F35569" w:rsidRPr="00F35569" w:rsidRDefault="00F35569" w:rsidP="00F35569"/>
    <w:p w14:paraId="676A3A0F" w14:textId="7B3424BF" w:rsidR="00F35569" w:rsidRPr="00F35569" w:rsidRDefault="00F35569" w:rsidP="0006464E">
      <w:pPr>
        <w:pStyle w:val="Heading3"/>
      </w:pPr>
      <w:r w:rsidRPr="00F35569">
        <w:t xml:space="preserve">Application </w:t>
      </w:r>
      <w:r>
        <w:t>Q</w:t>
      </w:r>
      <w:r w:rsidRPr="00F35569">
        <w:t>uestions</w:t>
      </w:r>
    </w:p>
    <w:p w14:paraId="147D70CC" w14:textId="17854FFD" w:rsidR="00F35569" w:rsidRPr="00F35569" w:rsidRDefault="00F35569" w:rsidP="00F35569">
      <w:pPr>
        <w:pStyle w:val="ListParagraph"/>
        <w:numPr>
          <w:ilvl w:val="0"/>
          <w:numId w:val="158"/>
        </w:numPr>
      </w:pPr>
      <w:r w:rsidRPr="00F35569">
        <w:t>Are you a secret “fan” of Jesus (like Nicodemus), and ashamed or afraid to publicly identify and live as a “follower” of Him?</w:t>
      </w:r>
    </w:p>
    <w:p w14:paraId="28C4C77A" w14:textId="7CA4C364" w:rsidR="00F35569" w:rsidRPr="00F35569" w:rsidRDefault="00F35569" w:rsidP="00F35569">
      <w:pPr>
        <w:pStyle w:val="ListParagraph"/>
        <w:numPr>
          <w:ilvl w:val="0"/>
          <w:numId w:val="158"/>
        </w:numPr>
      </w:pPr>
      <w:r w:rsidRPr="00F35569">
        <w:t>If so, and you’d like to change, what can you/we do to help you live this out?</w:t>
      </w:r>
    </w:p>
    <w:p w14:paraId="202550D7" w14:textId="72F8BF42" w:rsidR="00F35569" w:rsidRPr="00F35569" w:rsidRDefault="00F35569" w:rsidP="00F35569">
      <w:pPr>
        <w:pStyle w:val="ListParagraph"/>
        <w:numPr>
          <w:ilvl w:val="0"/>
          <w:numId w:val="158"/>
        </w:numPr>
      </w:pPr>
      <w:r w:rsidRPr="00F35569">
        <w:t>Have you been “born again”?</w:t>
      </w:r>
      <w:r w:rsidR="00E96571">
        <w:t xml:space="preserve"> </w:t>
      </w:r>
      <w:r w:rsidRPr="00F35569">
        <w:t>[</w:t>
      </w:r>
      <w:r w:rsidRPr="00F35569">
        <w:rPr>
          <w:u w:val="single"/>
        </w:rPr>
        <w:t>Note</w:t>
      </w:r>
      <w:r w:rsidRPr="00F35569">
        <w:t xml:space="preserve">: This is the most important and needed step in becoming a follower of Jesus.] </w:t>
      </w:r>
    </w:p>
    <w:p w14:paraId="5C389F85" w14:textId="77777777" w:rsidR="00E96571" w:rsidRDefault="00E96571" w:rsidP="008213C3">
      <w:pPr>
        <w:sectPr w:rsidR="00E96571" w:rsidSect="004C40D7">
          <w:footerReference w:type="default" r:id="rId26"/>
          <w:footerReference w:type="first" r:id="rId27"/>
          <w:pgSz w:w="12240" w:h="15840"/>
          <w:pgMar w:top="1440" w:right="1440" w:bottom="720" w:left="1440" w:header="720" w:footer="432" w:gutter="0"/>
          <w:cols w:space="720"/>
          <w:titlePg/>
          <w:docGrid w:linePitch="272"/>
        </w:sectPr>
      </w:pPr>
    </w:p>
    <w:p w14:paraId="4B8DDB66" w14:textId="06DF9108" w:rsidR="001904A9" w:rsidRPr="001904A9" w:rsidRDefault="001904A9" w:rsidP="001904A9">
      <w:pPr>
        <w:pStyle w:val="Heading2"/>
      </w:pPr>
      <w:r w:rsidRPr="001904A9">
        <w:lastRenderedPageBreak/>
        <w:t>RESPONSES TO JESUS</w:t>
      </w:r>
    </w:p>
    <w:p w14:paraId="1C26C3F4" w14:textId="77777777" w:rsidR="001904A9" w:rsidRPr="001904A9" w:rsidRDefault="001904A9" w:rsidP="001904A9">
      <w:pPr>
        <w:pStyle w:val="Heading1"/>
      </w:pPr>
      <w:r w:rsidRPr="001904A9">
        <w:t>Some Fans and “Fringe” Followers</w:t>
      </w:r>
    </w:p>
    <w:p w14:paraId="163830B3" w14:textId="6027D66E" w:rsidR="001904A9" w:rsidRPr="001904A9" w:rsidRDefault="001904A9" w:rsidP="001904A9">
      <w:pPr>
        <w:jc w:val="center"/>
        <w:rPr>
          <w:color w:val="0B3C61" w:themeColor="accent6"/>
          <w:u w:val="single"/>
        </w:rPr>
      </w:pPr>
      <w:r w:rsidRPr="001904A9">
        <w:rPr>
          <w:color w:val="0B3C61" w:themeColor="accent6"/>
        </w:rPr>
        <w:t>John 6:1-35</w:t>
      </w:r>
      <w:r w:rsidR="00290A2B">
        <w:rPr>
          <w:color w:val="0B3C61" w:themeColor="accent6"/>
        </w:rPr>
        <w:t>,</w:t>
      </w:r>
      <w:r w:rsidRPr="001904A9">
        <w:rPr>
          <w:color w:val="0B3C61" w:themeColor="accent6"/>
        </w:rPr>
        <w:t xml:space="preserve"> 60-69</w:t>
      </w:r>
    </w:p>
    <w:p w14:paraId="14801DF1" w14:textId="77777777" w:rsidR="001904A9" w:rsidRPr="001904A9" w:rsidRDefault="001904A9" w:rsidP="001904A9">
      <w:pPr>
        <w:rPr>
          <w:b/>
        </w:rPr>
      </w:pPr>
    </w:p>
    <w:p w14:paraId="12096D96" w14:textId="6C91E640" w:rsidR="001904A9" w:rsidRPr="001904A9" w:rsidRDefault="001904A9" w:rsidP="001904A9">
      <w:r w:rsidRPr="001904A9">
        <w:rPr>
          <w:rStyle w:val="Heading3Char"/>
        </w:rPr>
        <w:t>Introduction</w:t>
      </w:r>
      <w:r w:rsidRPr="001904A9">
        <w:rPr>
          <w:rStyle w:val="Heading3Char"/>
          <w:u w:val="none"/>
        </w:rPr>
        <w:t>:</w:t>
      </w:r>
      <w:r w:rsidRPr="001904A9">
        <w:t xml:space="preserve"> Throughout Jesus’ public ministry, crowds of people regularly gathered around Him to see Him, listen to His teachings and to witness and experience His miracles. Most in the “crowd” remained mere spectators and/or recipients of what He had to offer them. However, some who met Jesus </w:t>
      </w:r>
      <w:proofErr w:type="gramStart"/>
      <w:r w:rsidRPr="001904A9">
        <w:t>actually followed</w:t>
      </w:r>
      <w:proofErr w:type="gramEnd"/>
      <w:r w:rsidRPr="001904A9">
        <w:t xml:space="preserve"> Him from place to place and identified themselves as His “disciples</w:t>
      </w:r>
      <w:r>
        <w:t>.</w:t>
      </w:r>
      <w:r w:rsidRPr="001904A9">
        <w:t>”</w:t>
      </w:r>
      <w:r w:rsidR="00216555">
        <w:t xml:space="preserve"> </w:t>
      </w:r>
      <w:r w:rsidRPr="001904A9">
        <w:t>And out of this broader group of disciples, Jesus chose “the Twelve</w:t>
      </w:r>
      <w:r>
        <w:t>.</w:t>
      </w:r>
      <w:r w:rsidRPr="001904A9">
        <w:t>” In this study, we will see all three of these groups of people responding to Jesus in different ways.</w:t>
      </w:r>
      <w:r w:rsidR="00216555">
        <w:t xml:space="preserve"> </w:t>
      </w:r>
    </w:p>
    <w:p w14:paraId="0EBDCE77" w14:textId="77777777" w:rsidR="001904A9" w:rsidRPr="001904A9" w:rsidRDefault="001904A9" w:rsidP="001904A9"/>
    <w:p w14:paraId="63443AA8" w14:textId="7E427250" w:rsidR="001904A9" w:rsidRPr="001904A9" w:rsidRDefault="001904A9" w:rsidP="001904A9">
      <w:r>
        <w:rPr>
          <w:rStyle w:val="Heading3Char"/>
        </w:rPr>
        <w:t>Opening</w:t>
      </w:r>
      <w:r w:rsidRPr="001904A9">
        <w:rPr>
          <w:rStyle w:val="Heading3Char"/>
        </w:rPr>
        <w:t xml:space="preserve"> </w:t>
      </w:r>
      <w:r>
        <w:rPr>
          <w:rStyle w:val="Heading3Char"/>
        </w:rPr>
        <w:t>Q</w:t>
      </w:r>
      <w:r w:rsidRPr="001904A9">
        <w:rPr>
          <w:rStyle w:val="Heading3Char"/>
        </w:rPr>
        <w:t>uestion</w:t>
      </w:r>
      <w:r w:rsidRPr="001904A9">
        <w:rPr>
          <w:rStyle w:val="Heading3Char"/>
          <w:u w:val="none"/>
        </w:rPr>
        <w:t>:</w:t>
      </w:r>
      <w:r w:rsidRPr="001904A9">
        <w:rPr>
          <w:b/>
        </w:rPr>
        <w:t xml:space="preserve"> </w:t>
      </w:r>
      <w:r w:rsidRPr="001904A9">
        <w:t>Tell of a time when you started something, but then—because it demanded something more than what you were able or willing to give—you stopped or gave up on it.</w:t>
      </w:r>
    </w:p>
    <w:p w14:paraId="4B8B32B8" w14:textId="77777777" w:rsidR="001904A9" w:rsidRPr="001904A9" w:rsidRDefault="001904A9" w:rsidP="001904A9"/>
    <w:p w14:paraId="3625A811" w14:textId="77777777" w:rsidR="001904A9" w:rsidRPr="001904A9" w:rsidRDefault="001904A9" w:rsidP="001D2CA1">
      <w:r w:rsidRPr="001904A9">
        <w:t xml:space="preserve">Read </w:t>
      </w:r>
      <w:r w:rsidRPr="001D2CA1">
        <w:rPr>
          <w:u w:val="single"/>
        </w:rPr>
        <w:t>John 6:1-35</w:t>
      </w:r>
    </w:p>
    <w:p w14:paraId="5DAD6B3E" w14:textId="77777777" w:rsidR="001904A9" w:rsidRPr="001904A9" w:rsidRDefault="001904A9" w:rsidP="001904A9"/>
    <w:p w14:paraId="60F805E9" w14:textId="580253F6" w:rsidR="001904A9" w:rsidRPr="001904A9" w:rsidRDefault="001904A9" w:rsidP="001904A9">
      <w:pPr>
        <w:rPr>
          <w:i/>
        </w:rPr>
      </w:pPr>
      <w:r w:rsidRPr="001904A9">
        <w:rPr>
          <w:i/>
        </w:rPr>
        <w:t xml:space="preserve">[Note: As background information to this text, Mark 6:30-33 tells us that “the Twelve” had just returned to Jesus from being sent out on a mission by Him. </w:t>
      </w:r>
      <w:proofErr w:type="gramStart"/>
      <w:r w:rsidRPr="001904A9">
        <w:rPr>
          <w:i/>
        </w:rPr>
        <w:t>In an attempt to</w:t>
      </w:r>
      <w:proofErr w:type="gramEnd"/>
      <w:r w:rsidRPr="001904A9">
        <w:rPr>
          <w:i/>
        </w:rPr>
        <w:t xml:space="preserve"> get away to be with them to debrief and rest, a great crowd gathers around Jesus. And as we see in vv1-13 of this passage, Jesus performs a great miracle by feeding 5000 men and their families]</w:t>
      </w:r>
      <w:r w:rsidR="00216555">
        <w:rPr>
          <w:i/>
        </w:rPr>
        <w:t xml:space="preserve"> </w:t>
      </w:r>
    </w:p>
    <w:p w14:paraId="26079410" w14:textId="77777777" w:rsidR="001904A9" w:rsidRPr="001904A9" w:rsidRDefault="001904A9" w:rsidP="001904A9"/>
    <w:p w14:paraId="0BC7EA2E" w14:textId="560C172A" w:rsidR="001904A9" w:rsidRPr="001904A9" w:rsidRDefault="001904A9" w:rsidP="0099297F">
      <w:pPr>
        <w:pStyle w:val="Heading3"/>
      </w:pPr>
      <w:r w:rsidRPr="001904A9">
        <w:t xml:space="preserve">Discussion </w:t>
      </w:r>
      <w:r w:rsidR="0099297F">
        <w:t>Q</w:t>
      </w:r>
      <w:r w:rsidRPr="001904A9">
        <w:t>uestions</w:t>
      </w:r>
    </w:p>
    <w:p w14:paraId="0F6F9B50" w14:textId="77777777" w:rsidR="001904A9" w:rsidRPr="001904A9" w:rsidRDefault="001904A9" w:rsidP="001904A9"/>
    <w:p w14:paraId="47A6132B" w14:textId="06FFD31C" w:rsidR="001904A9" w:rsidRPr="001904A9" w:rsidRDefault="001904A9" w:rsidP="001904A9">
      <w:pPr>
        <w:numPr>
          <w:ilvl w:val="0"/>
          <w:numId w:val="159"/>
        </w:numPr>
        <w:rPr>
          <w:bCs/>
        </w:rPr>
      </w:pPr>
      <w:r w:rsidRPr="001904A9">
        <w:rPr>
          <w:bCs/>
        </w:rPr>
        <w:t>In v</w:t>
      </w:r>
      <w:r w:rsidR="0099297F">
        <w:rPr>
          <w:bCs/>
        </w:rPr>
        <w:t xml:space="preserve">erses </w:t>
      </w:r>
      <w:r w:rsidRPr="001904A9">
        <w:rPr>
          <w:bCs/>
        </w:rPr>
        <w:t>13-26, Jesus leaves the crowd and eventually crosses over to the other side of the lake</w:t>
      </w:r>
      <w:r w:rsidR="00B831EC">
        <w:rPr>
          <w:bCs/>
        </w:rPr>
        <w:t xml:space="preserve"> </w:t>
      </w:r>
      <w:r w:rsidRPr="001904A9">
        <w:rPr>
          <w:bCs/>
        </w:rPr>
        <w:t>(Sea of Galilee)—and the crowd followed Him.</w:t>
      </w:r>
      <w:r w:rsidR="00216555">
        <w:rPr>
          <w:bCs/>
        </w:rPr>
        <w:t xml:space="preserve"> </w:t>
      </w:r>
      <w:r w:rsidRPr="001904A9">
        <w:rPr>
          <w:bCs/>
        </w:rPr>
        <w:t>Why?</w:t>
      </w:r>
      <w:r w:rsidR="00216555">
        <w:rPr>
          <w:bCs/>
        </w:rPr>
        <w:t xml:space="preserve"> </w:t>
      </w:r>
    </w:p>
    <w:p w14:paraId="493A40EC" w14:textId="77777777" w:rsidR="001904A9" w:rsidRPr="001904A9" w:rsidRDefault="001904A9" w:rsidP="001904A9"/>
    <w:p w14:paraId="5AD97194" w14:textId="301A5C74" w:rsidR="001904A9" w:rsidRPr="001904A9" w:rsidRDefault="001904A9" w:rsidP="0099297F">
      <w:pPr>
        <w:ind w:left="720"/>
        <w:rPr>
          <w:i/>
        </w:rPr>
      </w:pPr>
      <w:r w:rsidRPr="001904A9">
        <w:rPr>
          <w:i/>
        </w:rPr>
        <w:t>Jesus says that they were looking for Him “not because they saw miraculous signs (and therefore believed), but because they ate the loaves and had their fill” (v.26)</w:t>
      </w:r>
      <w:r w:rsidR="0099297F">
        <w:rPr>
          <w:i/>
        </w:rPr>
        <w:t>.</w:t>
      </w:r>
    </w:p>
    <w:p w14:paraId="62E71E6B" w14:textId="77777777" w:rsidR="001904A9" w:rsidRPr="001904A9" w:rsidRDefault="001904A9" w:rsidP="0099297F">
      <w:pPr>
        <w:ind w:left="720"/>
        <w:rPr>
          <w:i/>
        </w:rPr>
      </w:pPr>
      <w:r w:rsidRPr="001904A9">
        <w:rPr>
          <w:i/>
        </w:rPr>
        <w:br/>
        <w:t>They were looking for more bread! [Note: When they ask Jesus for another miraculous sign, they ask him to continually feed them, as God fed their forefathers in the desert.]</w:t>
      </w:r>
    </w:p>
    <w:p w14:paraId="5786DF0A" w14:textId="77777777" w:rsidR="001904A9" w:rsidRPr="001904A9" w:rsidRDefault="001904A9" w:rsidP="001904A9"/>
    <w:p w14:paraId="6C27593F" w14:textId="77777777" w:rsidR="001904A9" w:rsidRPr="001904A9" w:rsidRDefault="001904A9" w:rsidP="0099297F">
      <w:pPr>
        <w:ind w:left="360"/>
        <w:rPr>
          <w:bCs/>
        </w:rPr>
      </w:pPr>
      <w:r w:rsidRPr="001904A9">
        <w:rPr>
          <w:bCs/>
        </w:rPr>
        <w:t>How is this like some people today who want to be around Jesus only for what they might get from Him (and/or being associated with those who follow Him)?</w:t>
      </w:r>
    </w:p>
    <w:p w14:paraId="3C97C531" w14:textId="77777777" w:rsidR="001904A9" w:rsidRPr="001904A9" w:rsidRDefault="001904A9" w:rsidP="001904A9"/>
    <w:p w14:paraId="2574B3A8" w14:textId="1775B72A" w:rsidR="001904A9" w:rsidRPr="001904A9" w:rsidRDefault="0099297F" w:rsidP="0099297F">
      <w:pPr>
        <w:ind w:left="720"/>
        <w:rPr>
          <w:i/>
        </w:rPr>
      </w:pPr>
      <w:r>
        <w:rPr>
          <w:i/>
        </w:rPr>
        <w:t>A</w:t>
      </w:r>
      <w:r w:rsidR="001904A9" w:rsidRPr="001904A9">
        <w:rPr>
          <w:i/>
        </w:rPr>
        <w:t xml:space="preserve"> “feel good” feeling, a group to be a part of, “health and wealth</w:t>
      </w:r>
      <w:r>
        <w:rPr>
          <w:i/>
        </w:rPr>
        <w:t>,</w:t>
      </w:r>
      <w:r w:rsidR="001904A9" w:rsidRPr="001904A9">
        <w:rPr>
          <w:i/>
        </w:rPr>
        <w:t>” etc.</w:t>
      </w:r>
    </w:p>
    <w:p w14:paraId="091CF91E" w14:textId="77777777" w:rsidR="001904A9" w:rsidRPr="001904A9" w:rsidRDefault="001904A9" w:rsidP="001904A9"/>
    <w:p w14:paraId="378DB982" w14:textId="77777777" w:rsidR="001904A9" w:rsidRPr="001904A9" w:rsidRDefault="001904A9" w:rsidP="001904A9">
      <w:pPr>
        <w:numPr>
          <w:ilvl w:val="0"/>
          <w:numId w:val="159"/>
        </w:numPr>
        <w:rPr>
          <w:bCs/>
        </w:rPr>
      </w:pPr>
      <w:r w:rsidRPr="001904A9">
        <w:rPr>
          <w:bCs/>
        </w:rPr>
        <w:t>What does Jesus tell them that they should work for/seek after (vv.27-33)?</w:t>
      </w:r>
    </w:p>
    <w:p w14:paraId="53128040" w14:textId="77777777" w:rsidR="001904A9" w:rsidRPr="001904A9" w:rsidRDefault="001904A9" w:rsidP="001904A9"/>
    <w:p w14:paraId="07CEF0CB" w14:textId="4373A5AF" w:rsidR="001904A9" w:rsidRPr="001904A9" w:rsidRDefault="001904A9" w:rsidP="0099297F">
      <w:pPr>
        <w:ind w:left="720"/>
        <w:rPr>
          <w:i/>
        </w:rPr>
      </w:pPr>
      <w:r w:rsidRPr="001904A9">
        <w:rPr>
          <w:i/>
        </w:rPr>
        <w:t>“</w:t>
      </w:r>
      <w:r w:rsidR="0099297F">
        <w:rPr>
          <w:i/>
        </w:rPr>
        <w:t>F</w:t>
      </w:r>
      <w:r w:rsidRPr="001904A9">
        <w:rPr>
          <w:i/>
        </w:rPr>
        <w:t>ood that endures to eternal life” (v.27) and “bread” that “gives life” (v.33)</w:t>
      </w:r>
    </w:p>
    <w:p w14:paraId="28F8518C" w14:textId="77777777" w:rsidR="001904A9" w:rsidRPr="001904A9" w:rsidRDefault="001904A9" w:rsidP="001904A9"/>
    <w:p w14:paraId="595D2B5E" w14:textId="77777777" w:rsidR="001904A9" w:rsidRPr="001904A9" w:rsidRDefault="001904A9" w:rsidP="001904A9">
      <w:pPr>
        <w:numPr>
          <w:ilvl w:val="0"/>
          <w:numId w:val="159"/>
        </w:numPr>
        <w:rPr>
          <w:bCs/>
        </w:rPr>
      </w:pPr>
      <w:r w:rsidRPr="001904A9">
        <w:rPr>
          <w:bCs/>
        </w:rPr>
        <w:t>When the people ask for this “bread” (v.34), where does Jesus say that it can be found?</w:t>
      </w:r>
    </w:p>
    <w:p w14:paraId="6655A83C" w14:textId="77777777" w:rsidR="001904A9" w:rsidRPr="001904A9" w:rsidRDefault="001904A9" w:rsidP="001904A9"/>
    <w:p w14:paraId="7F2405FF" w14:textId="04F9D23B" w:rsidR="001904A9" w:rsidRPr="001904A9" w:rsidRDefault="001904A9" w:rsidP="0099297F">
      <w:pPr>
        <w:ind w:left="720"/>
        <w:rPr>
          <w:i/>
        </w:rPr>
      </w:pPr>
      <w:r w:rsidRPr="001904A9">
        <w:rPr>
          <w:i/>
        </w:rPr>
        <w:t>Jesus tells them that it is found in Him; He is “the bread of life” (v.35; see also vv.48, 51)</w:t>
      </w:r>
      <w:r w:rsidR="0099297F">
        <w:rPr>
          <w:i/>
        </w:rPr>
        <w:t>.</w:t>
      </w:r>
    </w:p>
    <w:p w14:paraId="2406FFAD" w14:textId="77777777" w:rsidR="001904A9" w:rsidRPr="001904A9" w:rsidRDefault="001904A9" w:rsidP="001904A9"/>
    <w:p w14:paraId="3B8B4306" w14:textId="77777777" w:rsidR="001904A9" w:rsidRPr="001904A9" w:rsidRDefault="001904A9" w:rsidP="0099297F">
      <w:pPr>
        <w:ind w:left="360"/>
        <w:rPr>
          <w:bCs/>
        </w:rPr>
      </w:pPr>
      <w:r w:rsidRPr="001904A9">
        <w:rPr>
          <w:bCs/>
        </w:rPr>
        <w:t xml:space="preserve">What did Jesus mean when He said that He is “the bread of life”? </w:t>
      </w:r>
    </w:p>
    <w:p w14:paraId="68971957" w14:textId="77777777" w:rsidR="001904A9" w:rsidRPr="001904A9" w:rsidRDefault="001904A9" w:rsidP="001904A9"/>
    <w:p w14:paraId="07B4087C" w14:textId="0B8D474C" w:rsidR="001904A9" w:rsidRPr="001904A9" w:rsidRDefault="001904A9" w:rsidP="0099297F">
      <w:pPr>
        <w:ind w:left="720"/>
        <w:rPr>
          <w:i/>
        </w:rPr>
      </w:pPr>
      <w:r w:rsidRPr="001904A9">
        <w:rPr>
          <w:i/>
        </w:rPr>
        <w:t>When Jesus claims that He is “the bread of life</w:t>
      </w:r>
      <w:r w:rsidR="0099297F">
        <w:rPr>
          <w:i/>
        </w:rPr>
        <w:t>,</w:t>
      </w:r>
      <w:r w:rsidRPr="001904A9">
        <w:rPr>
          <w:i/>
        </w:rPr>
        <w:t>” he is claiming to be the only true source and giver of spiritual life and sustenance.</w:t>
      </w:r>
      <w:r w:rsidR="00216555">
        <w:rPr>
          <w:i/>
        </w:rPr>
        <w:t xml:space="preserve"> </w:t>
      </w:r>
      <w:r w:rsidRPr="001904A9">
        <w:rPr>
          <w:i/>
        </w:rPr>
        <w:t>Like physical food provides what our physical bodies need, Jesus says that He alone can provide what our spiritual lives need.</w:t>
      </w:r>
      <w:r w:rsidR="00216555">
        <w:rPr>
          <w:i/>
        </w:rPr>
        <w:t xml:space="preserve"> </w:t>
      </w:r>
    </w:p>
    <w:p w14:paraId="20B6236A" w14:textId="77777777" w:rsidR="001904A9" w:rsidRPr="001904A9" w:rsidRDefault="001904A9" w:rsidP="001904A9">
      <w:pPr>
        <w:rPr>
          <w:i/>
        </w:rPr>
      </w:pPr>
    </w:p>
    <w:p w14:paraId="06794CFD" w14:textId="77777777" w:rsidR="001904A9" w:rsidRPr="001904A9" w:rsidRDefault="001904A9" w:rsidP="0099297F">
      <w:pPr>
        <w:ind w:left="360"/>
        <w:rPr>
          <w:bCs/>
          <w:i/>
        </w:rPr>
      </w:pPr>
      <w:r w:rsidRPr="001904A9">
        <w:rPr>
          <w:bCs/>
        </w:rPr>
        <w:t xml:space="preserve">What did Jesus say was needed </w:t>
      </w:r>
      <w:proofErr w:type="gramStart"/>
      <w:r w:rsidRPr="001904A9">
        <w:rPr>
          <w:bCs/>
        </w:rPr>
        <w:t>in order for</w:t>
      </w:r>
      <w:proofErr w:type="gramEnd"/>
      <w:r w:rsidRPr="001904A9">
        <w:rPr>
          <w:bCs/>
        </w:rPr>
        <w:t xml:space="preserve"> them (and us) to get this “bread”?</w:t>
      </w:r>
    </w:p>
    <w:p w14:paraId="768B3137" w14:textId="1E022DBE" w:rsidR="001904A9" w:rsidRPr="001904A9" w:rsidRDefault="001904A9" w:rsidP="0006464E">
      <w:pPr>
        <w:ind w:left="720"/>
        <w:rPr>
          <w:i/>
        </w:rPr>
      </w:pPr>
      <w:r w:rsidRPr="001904A9">
        <w:rPr>
          <w:i/>
        </w:rPr>
        <w:br/>
        <w:t xml:space="preserve">They/we need to </w:t>
      </w:r>
      <w:r w:rsidRPr="001904A9">
        <w:rPr>
          <w:i/>
          <w:u w:val="single"/>
        </w:rPr>
        <w:t>come</w:t>
      </w:r>
      <w:r w:rsidRPr="001904A9">
        <w:rPr>
          <w:i/>
        </w:rPr>
        <w:t xml:space="preserve"> to Him (vv.35; see also vv.37, 44, 45)</w:t>
      </w:r>
      <w:r w:rsidR="0006464E">
        <w:rPr>
          <w:i/>
        </w:rPr>
        <w:t>.</w:t>
      </w:r>
    </w:p>
    <w:p w14:paraId="54EC0ABB" w14:textId="54A19FA6" w:rsidR="001904A9" w:rsidRPr="001904A9" w:rsidRDefault="001904A9" w:rsidP="0006464E">
      <w:pPr>
        <w:ind w:left="720"/>
        <w:rPr>
          <w:i/>
        </w:rPr>
      </w:pPr>
      <w:r w:rsidRPr="001904A9">
        <w:rPr>
          <w:i/>
        </w:rPr>
        <w:t xml:space="preserve">They/we need to </w:t>
      </w:r>
      <w:r w:rsidRPr="001904A9">
        <w:rPr>
          <w:i/>
          <w:u w:val="single"/>
        </w:rPr>
        <w:t>believe</w:t>
      </w:r>
      <w:r w:rsidRPr="001904A9">
        <w:rPr>
          <w:i/>
        </w:rPr>
        <w:t xml:space="preserve"> in Him (vv.29, 35; see also vv.40, 47)</w:t>
      </w:r>
      <w:r w:rsidR="0006464E">
        <w:rPr>
          <w:i/>
        </w:rPr>
        <w:t>.</w:t>
      </w:r>
    </w:p>
    <w:p w14:paraId="7E649C98" w14:textId="77777777" w:rsidR="001904A9" w:rsidRPr="001904A9" w:rsidRDefault="001904A9" w:rsidP="001904A9">
      <w:pPr>
        <w:rPr>
          <w:i/>
        </w:rPr>
      </w:pPr>
    </w:p>
    <w:p w14:paraId="74D86C4D" w14:textId="77777777" w:rsidR="001904A9" w:rsidRPr="001904A9" w:rsidRDefault="001904A9" w:rsidP="001904A9">
      <w:pPr>
        <w:rPr>
          <w:u w:val="single"/>
        </w:rPr>
      </w:pPr>
      <w:r w:rsidRPr="00AD3EAD">
        <w:lastRenderedPageBreak/>
        <w:t xml:space="preserve">Read </w:t>
      </w:r>
      <w:r w:rsidRPr="001904A9">
        <w:rPr>
          <w:u w:val="single"/>
        </w:rPr>
        <w:t>John 6:60-69</w:t>
      </w:r>
    </w:p>
    <w:p w14:paraId="2DBFB432" w14:textId="77777777" w:rsidR="001904A9" w:rsidRPr="001904A9" w:rsidRDefault="001904A9" w:rsidP="001904A9"/>
    <w:p w14:paraId="2E709D22" w14:textId="77777777" w:rsidR="001904A9" w:rsidRPr="001904A9" w:rsidRDefault="001904A9" w:rsidP="001904A9">
      <w:pPr>
        <w:numPr>
          <w:ilvl w:val="0"/>
          <w:numId w:val="159"/>
        </w:numPr>
        <w:rPr>
          <w:bCs/>
          <w:u w:val="single"/>
        </w:rPr>
      </w:pPr>
      <w:r w:rsidRPr="001904A9">
        <w:rPr>
          <w:bCs/>
        </w:rPr>
        <w:t>Why did many of His “disciples” (and probably many in the crowd as well) find Jesus’ claim that He was “the bread of life” a “hard teaching” and difficult to accept (v.60)?</w:t>
      </w:r>
    </w:p>
    <w:p w14:paraId="3148F952" w14:textId="77777777" w:rsidR="001904A9" w:rsidRPr="001904A9" w:rsidRDefault="001904A9" w:rsidP="001904A9"/>
    <w:p w14:paraId="57917BB4" w14:textId="5F782D51" w:rsidR="001904A9" w:rsidRDefault="001904A9" w:rsidP="0006464E">
      <w:pPr>
        <w:ind w:left="720"/>
        <w:rPr>
          <w:i/>
        </w:rPr>
      </w:pPr>
      <w:r w:rsidRPr="0006464E">
        <w:rPr>
          <w:i/>
        </w:rPr>
        <w:t>Some might have been confused (What did it mean that He came down from heaven? That we need to eat His flesh?</w:t>
      </w:r>
      <w:r w:rsidR="00216555">
        <w:rPr>
          <w:i/>
        </w:rPr>
        <w:t xml:space="preserve"> </w:t>
      </w:r>
      <w:r w:rsidRPr="0006464E">
        <w:rPr>
          <w:i/>
        </w:rPr>
        <w:t>That we will never go hungry?)</w:t>
      </w:r>
      <w:r w:rsidR="0006464E">
        <w:rPr>
          <w:i/>
        </w:rPr>
        <w:t>.</w:t>
      </w:r>
    </w:p>
    <w:p w14:paraId="3022493C" w14:textId="77777777" w:rsidR="0006464E" w:rsidRPr="0006464E" w:rsidRDefault="0006464E" w:rsidP="0006464E">
      <w:pPr>
        <w:ind w:left="720"/>
        <w:rPr>
          <w:i/>
        </w:rPr>
      </w:pPr>
    </w:p>
    <w:p w14:paraId="03439C15" w14:textId="158B62B2" w:rsidR="001904A9" w:rsidRDefault="001904A9" w:rsidP="0006464E">
      <w:pPr>
        <w:ind w:left="720"/>
        <w:rPr>
          <w:i/>
        </w:rPr>
      </w:pPr>
      <w:r w:rsidRPr="0006464E">
        <w:rPr>
          <w:i/>
        </w:rPr>
        <w:t xml:space="preserve">Some, because of their unbelief, might have been unwilling to accept His exclusive claim that He was the </w:t>
      </w:r>
      <w:r w:rsidRPr="0006464E">
        <w:rPr>
          <w:i/>
          <w:u w:val="single"/>
        </w:rPr>
        <w:t>only</w:t>
      </w:r>
      <w:r w:rsidRPr="0006464E">
        <w:rPr>
          <w:i/>
        </w:rPr>
        <w:t xml:space="preserve"> true source of spiritual truth and substance.</w:t>
      </w:r>
    </w:p>
    <w:p w14:paraId="3FF4603A" w14:textId="77777777" w:rsidR="0006464E" w:rsidRPr="0006464E" w:rsidRDefault="0006464E" w:rsidP="0006464E">
      <w:pPr>
        <w:ind w:left="720"/>
        <w:rPr>
          <w:i/>
        </w:rPr>
      </w:pPr>
    </w:p>
    <w:p w14:paraId="53C7967D" w14:textId="1D1C5FE6" w:rsidR="001904A9" w:rsidRPr="0006464E" w:rsidRDefault="001904A9" w:rsidP="0006464E">
      <w:pPr>
        <w:ind w:left="720"/>
        <w:rPr>
          <w:i/>
        </w:rPr>
      </w:pPr>
      <w:r w:rsidRPr="0006464E">
        <w:rPr>
          <w:i/>
        </w:rPr>
        <w:t>Some might have been too proud and self-reliant, not willing to accept that Jesus was enough</w:t>
      </w:r>
      <w:r w:rsidR="0006464E">
        <w:rPr>
          <w:i/>
        </w:rPr>
        <w:t>.</w:t>
      </w:r>
    </w:p>
    <w:p w14:paraId="2AE5107B" w14:textId="77777777" w:rsidR="001904A9" w:rsidRPr="001904A9" w:rsidRDefault="001904A9" w:rsidP="001904A9"/>
    <w:p w14:paraId="30B60BB6" w14:textId="77777777" w:rsidR="001904A9" w:rsidRPr="001904A9" w:rsidRDefault="001904A9" w:rsidP="0006464E">
      <w:pPr>
        <w:ind w:left="360"/>
        <w:rPr>
          <w:bCs/>
        </w:rPr>
      </w:pPr>
      <w:r w:rsidRPr="001904A9">
        <w:rPr>
          <w:bCs/>
        </w:rPr>
        <w:t>What did they end up doing (v.66)?</w:t>
      </w:r>
    </w:p>
    <w:p w14:paraId="52EC1477" w14:textId="77777777" w:rsidR="001904A9" w:rsidRPr="001904A9" w:rsidRDefault="001904A9" w:rsidP="001904A9"/>
    <w:p w14:paraId="45DA00C8" w14:textId="11F5D0D1" w:rsidR="001904A9" w:rsidRPr="001904A9" w:rsidRDefault="001904A9" w:rsidP="0006464E">
      <w:pPr>
        <w:ind w:left="720"/>
        <w:rPr>
          <w:i/>
        </w:rPr>
      </w:pPr>
      <w:r w:rsidRPr="001904A9">
        <w:rPr>
          <w:i/>
        </w:rPr>
        <w:t>“</w:t>
      </w:r>
      <w:r w:rsidR="0006464E">
        <w:rPr>
          <w:i/>
        </w:rPr>
        <w:t>T</w:t>
      </w:r>
      <w:r w:rsidRPr="001904A9">
        <w:rPr>
          <w:i/>
        </w:rPr>
        <w:t xml:space="preserve">urned back and no longer followed </w:t>
      </w:r>
      <w:r w:rsidR="008F654D" w:rsidRPr="001904A9">
        <w:rPr>
          <w:i/>
        </w:rPr>
        <w:t>Him.</w:t>
      </w:r>
      <w:r w:rsidRPr="001904A9">
        <w:rPr>
          <w:i/>
        </w:rPr>
        <w:t>”</w:t>
      </w:r>
    </w:p>
    <w:p w14:paraId="575CD38B" w14:textId="77777777" w:rsidR="001904A9" w:rsidRPr="001904A9" w:rsidRDefault="001904A9" w:rsidP="001904A9"/>
    <w:p w14:paraId="1F2C6200" w14:textId="77777777" w:rsidR="001904A9" w:rsidRPr="001904A9" w:rsidRDefault="001904A9" w:rsidP="0006464E">
      <w:pPr>
        <w:ind w:left="360"/>
        <w:rPr>
          <w:bCs/>
        </w:rPr>
      </w:pPr>
      <w:r w:rsidRPr="001904A9">
        <w:rPr>
          <w:bCs/>
        </w:rPr>
        <w:t>Given their response, why do you think they had been following Jesus up to this point?</w:t>
      </w:r>
    </w:p>
    <w:p w14:paraId="04B86010" w14:textId="77777777" w:rsidR="001904A9" w:rsidRPr="001904A9" w:rsidRDefault="001904A9" w:rsidP="001904A9"/>
    <w:p w14:paraId="3049F2EC" w14:textId="02C4BC50" w:rsidR="001904A9" w:rsidRPr="001904A9" w:rsidRDefault="001904A9" w:rsidP="0006464E">
      <w:pPr>
        <w:ind w:left="720"/>
        <w:rPr>
          <w:i/>
        </w:rPr>
      </w:pPr>
      <w:r w:rsidRPr="001904A9">
        <w:rPr>
          <w:i/>
        </w:rPr>
        <w:t>As we have seen already, many were with Him because He gave them something to eat! Others, who maybe had been following Him for some time, may have done so because of political reasons (</w:t>
      </w:r>
      <w:r w:rsidR="0006464E">
        <w:rPr>
          <w:i/>
        </w:rPr>
        <w:t>s</w:t>
      </w:r>
      <w:r w:rsidRPr="001904A9">
        <w:rPr>
          <w:i/>
        </w:rPr>
        <w:t>ee vv.14-15; “they intended to come and make Him king”)</w:t>
      </w:r>
      <w:r w:rsidR="0006464E">
        <w:rPr>
          <w:i/>
        </w:rPr>
        <w:t>.</w:t>
      </w:r>
    </w:p>
    <w:p w14:paraId="1FF9088D" w14:textId="77777777" w:rsidR="001904A9" w:rsidRPr="001904A9" w:rsidRDefault="001904A9" w:rsidP="001904A9"/>
    <w:p w14:paraId="2FC9C145" w14:textId="77777777" w:rsidR="001904A9" w:rsidRPr="001904A9" w:rsidRDefault="001904A9" w:rsidP="0006464E">
      <w:pPr>
        <w:ind w:left="360"/>
        <w:rPr>
          <w:bCs/>
        </w:rPr>
      </w:pPr>
      <w:r w:rsidRPr="001904A9">
        <w:rPr>
          <w:bCs/>
        </w:rPr>
        <w:t>Why did they stop following Him now?</w:t>
      </w:r>
    </w:p>
    <w:p w14:paraId="6A0848CF" w14:textId="77777777" w:rsidR="001904A9" w:rsidRPr="001904A9" w:rsidRDefault="001904A9" w:rsidP="001904A9"/>
    <w:p w14:paraId="5ADE17BF" w14:textId="77777777" w:rsidR="001904A9" w:rsidRPr="001904A9" w:rsidRDefault="001904A9" w:rsidP="0006464E">
      <w:pPr>
        <w:ind w:left="720"/>
        <w:rPr>
          <w:i/>
        </w:rPr>
      </w:pPr>
      <w:r w:rsidRPr="001904A9">
        <w:rPr>
          <w:i/>
        </w:rPr>
        <w:t>He wasn’t who they wanted Him to be (free bread provider, political leader, etc.) and He now was asking things of them that they were unable to believe and/or do.</w:t>
      </w:r>
    </w:p>
    <w:p w14:paraId="1541DF78" w14:textId="77777777" w:rsidR="001904A9" w:rsidRPr="001904A9" w:rsidRDefault="001904A9" w:rsidP="001904A9"/>
    <w:p w14:paraId="1B26B359" w14:textId="1DE0C1F1" w:rsidR="001904A9" w:rsidRPr="001904A9" w:rsidRDefault="001904A9" w:rsidP="001904A9">
      <w:pPr>
        <w:numPr>
          <w:ilvl w:val="0"/>
          <w:numId w:val="159"/>
        </w:numPr>
        <w:rPr>
          <w:bCs/>
        </w:rPr>
      </w:pPr>
      <w:r w:rsidRPr="001904A9">
        <w:rPr>
          <w:bCs/>
        </w:rPr>
        <w:t>What did “the Twelve” do?</w:t>
      </w:r>
      <w:r w:rsidR="00216555">
        <w:rPr>
          <w:bCs/>
        </w:rPr>
        <w:t xml:space="preserve"> </w:t>
      </w:r>
      <w:r w:rsidRPr="001904A9">
        <w:rPr>
          <w:bCs/>
        </w:rPr>
        <w:t>Why?</w:t>
      </w:r>
      <w:r w:rsidR="00216555">
        <w:rPr>
          <w:bCs/>
        </w:rPr>
        <w:t xml:space="preserve"> </w:t>
      </w:r>
      <w:r w:rsidRPr="001904A9">
        <w:rPr>
          <w:bCs/>
        </w:rPr>
        <w:t>What was the main difference between them and the other disciples who stopped following Jesus?</w:t>
      </w:r>
    </w:p>
    <w:p w14:paraId="36BB0C03" w14:textId="77777777" w:rsidR="001904A9" w:rsidRPr="001904A9" w:rsidRDefault="001904A9" w:rsidP="001904A9"/>
    <w:p w14:paraId="40C8AF26" w14:textId="5279419C" w:rsidR="001904A9" w:rsidRPr="001904A9" w:rsidRDefault="001904A9" w:rsidP="0006464E">
      <w:pPr>
        <w:ind w:left="720"/>
        <w:rPr>
          <w:i/>
        </w:rPr>
      </w:pPr>
      <w:r w:rsidRPr="001904A9">
        <w:rPr>
          <w:i/>
        </w:rPr>
        <w:t>They continued to follow Him because they believed that “He had the words of eternal life” and that “He was the Holy One of God</w:t>
      </w:r>
      <w:r w:rsidR="0006464E">
        <w:rPr>
          <w:i/>
        </w:rPr>
        <w:t>.</w:t>
      </w:r>
      <w:r w:rsidRPr="001904A9">
        <w:rPr>
          <w:i/>
        </w:rPr>
        <w:t>”</w:t>
      </w:r>
    </w:p>
    <w:p w14:paraId="6DF41965" w14:textId="77777777" w:rsidR="001904A9" w:rsidRPr="001904A9" w:rsidRDefault="001904A9" w:rsidP="001904A9"/>
    <w:p w14:paraId="53FA7914" w14:textId="773041B1" w:rsidR="001904A9" w:rsidRPr="001904A9" w:rsidRDefault="001904A9" w:rsidP="0006464E">
      <w:pPr>
        <w:pStyle w:val="Heading3"/>
      </w:pPr>
      <w:r w:rsidRPr="001904A9">
        <w:t>Summary</w:t>
      </w:r>
    </w:p>
    <w:p w14:paraId="4B03CEA1" w14:textId="78F22B17" w:rsidR="001904A9" w:rsidRPr="001904A9" w:rsidRDefault="001904A9" w:rsidP="001904A9">
      <w:r w:rsidRPr="001904A9">
        <w:t>Both the “fans” and the “fringe followers” in this account became “fools” by distancing themselves from Jesus when following Him was no longer self-gratifying and/or easy.</w:t>
      </w:r>
      <w:r w:rsidR="00216555">
        <w:t xml:space="preserve"> </w:t>
      </w:r>
      <w:r w:rsidRPr="001904A9">
        <w:t>When Jesus calls us to follow Him, He calls us to follow Him for who He is—not for what we think He is or want Him to be.</w:t>
      </w:r>
      <w:r w:rsidR="00216555">
        <w:t xml:space="preserve"> </w:t>
      </w:r>
      <w:r w:rsidRPr="001904A9">
        <w:t>He also calls us to believe what He says and to do it—even if we don’t always understand and/or find it hard to do.</w:t>
      </w:r>
      <w:r w:rsidR="00216555">
        <w:t xml:space="preserve"> </w:t>
      </w:r>
      <w:r w:rsidRPr="001904A9">
        <w:t>And if we are to follow Him, He calls us to find in Him (“the bread of life”) all we need for spiritual life and sustenance.</w:t>
      </w:r>
      <w:r w:rsidR="00216555">
        <w:t xml:space="preserve"> </w:t>
      </w:r>
    </w:p>
    <w:p w14:paraId="6C1AD293" w14:textId="77777777" w:rsidR="001904A9" w:rsidRPr="001904A9" w:rsidRDefault="001904A9" w:rsidP="001904A9"/>
    <w:p w14:paraId="019C8B8D" w14:textId="502B401F" w:rsidR="001904A9" w:rsidRPr="001904A9" w:rsidRDefault="001904A9" w:rsidP="0006464E">
      <w:pPr>
        <w:pStyle w:val="Heading3"/>
      </w:pPr>
      <w:r w:rsidRPr="001904A9">
        <w:t xml:space="preserve">Application </w:t>
      </w:r>
      <w:r w:rsidR="0006464E">
        <w:t>Q</w:t>
      </w:r>
      <w:r w:rsidRPr="001904A9">
        <w:t>uestions</w:t>
      </w:r>
    </w:p>
    <w:p w14:paraId="07636C5A" w14:textId="1B546A06" w:rsidR="001904A9" w:rsidRPr="001904A9" w:rsidRDefault="001904A9" w:rsidP="0006464E">
      <w:pPr>
        <w:pStyle w:val="ListParagraph"/>
        <w:numPr>
          <w:ilvl w:val="0"/>
          <w:numId w:val="161"/>
        </w:numPr>
      </w:pPr>
      <w:r w:rsidRPr="001904A9">
        <w:t>Do you pursue Jesus as the only true source and giver of spiritual life and sustenance?</w:t>
      </w:r>
    </w:p>
    <w:p w14:paraId="1D85B10A" w14:textId="33EAC3B8" w:rsidR="001904A9" w:rsidRPr="001904A9" w:rsidRDefault="001904A9" w:rsidP="0006464E">
      <w:pPr>
        <w:pStyle w:val="ListParagraph"/>
        <w:numPr>
          <w:ilvl w:val="0"/>
          <w:numId w:val="161"/>
        </w:numPr>
      </w:pPr>
      <w:r w:rsidRPr="001904A9">
        <w:t>If not, who is Jesus to you?</w:t>
      </w:r>
      <w:r w:rsidR="00216555">
        <w:t xml:space="preserve"> </w:t>
      </w:r>
      <w:r w:rsidRPr="001904A9">
        <w:t>Why do you associate with/stay connected to Him?</w:t>
      </w:r>
    </w:p>
    <w:p w14:paraId="2CE5910B" w14:textId="77777777" w:rsidR="001904A9" w:rsidRPr="001904A9" w:rsidRDefault="001904A9" w:rsidP="0006464E">
      <w:pPr>
        <w:pStyle w:val="ListParagraph"/>
        <w:numPr>
          <w:ilvl w:val="0"/>
          <w:numId w:val="161"/>
        </w:numPr>
      </w:pPr>
      <w:r w:rsidRPr="001904A9">
        <w:t>What happens in your life when Jesus asks something of you that isn’t enjoyable or easy for you to do?</w:t>
      </w:r>
    </w:p>
    <w:p w14:paraId="7DFA269D" w14:textId="77777777" w:rsidR="001904A9" w:rsidRPr="001904A9" w:rsidRDefault="001904A9" w:rsidP="001904A9">
      <w:pPr>
        <w:rPr>
          <w:b/>
        </w:rPr>
      </w:pPr>
    </w:p>
    <w:p w14:paraId="387AA9CA" w14:textId="77777777" w:rsidR="00216555" w:rsidRDefault="00216555" w:rsidP="008213C3">
      <w:pPr>
        <w:sectPr w:rsidR="00216555" w:rsidSect="004C40D7">
          <w:footerReference w:type="default" r:id="rId28"/>
          <w:footerReference w:type="first" r:id="rId29"/>
          <w:pgSz w:w="12240" w:h="15840"/>
          <w:pgMar w:top="1440" w:right="1440" w:bottom="720" w:left="1440" w:header="720" w:footer="432" w:gutter="0"/>
          <w:cols w:space="720"/>
          <w:titlePg/>
          <w:docGrid w:linePitch="272"/>
        </w:sectPr>
      </w:pPr>
    </w:p>
    <w:p w14:paraId="1D343778" w14:textId="4CF9FBBE" w:rsidR="00216555" w:rsidRPr="00216555" w:rsidRDefault="007562E3" w:rsidP="007562E3">
      <w:pPr>
        <w:pStyle w:val="Heading2"/>
      </w:pPr>
      <w:r w:rsidRPr="00216555">
        <w:lastRenderedPageBreak/>
        <w:t>RESPONSES TO JESUS</w:t>
      </w:r>
    </w:p>
    <w:p w14:paraId="7740A785" w14:textId="77777777" w:rsidR="00216555" w:rsidRPr="00216555" w:rsidRDefault="00216555" w:rsidP="007562E3">
      <w:pPr>
        <w:pStyle w:val="Heading1"/>
      </w:pPr>
      <w:r w:rsidRPr="00216555">
        <w:t>Three Wannabe Followers</w:t>
      </w:r>
    </w:p>
    <w:p w14:paraId="0667A19D" w14:textId="77777777" w:rsidR="00216555" w:rsidRPr="00216555" w:rsidRDefault="00216555" w:rsidP="007562E3">
      <w:pPr>
        <w:jc w:val="center"/>
        <w:rPr>
          <w:bCs/>
          <w:color w:val="0B3C61" w:themeColor="accent6"/>
          <w:u w:val="single"/>
        </w:rPr>
      </w:pPr>
      <w:r w:rsidRPr="00216555">
        <w:rPr>
          <w:bCs/>
          <w:color w:val="0B3C61" w:themeColor="accent6"/>
        </w:rPr>
        <w:t>Luke 9:57-62</w:t>
      </w:r>
    </w:p>
    <w:p w14:paraId="7DD350C6" w14:textId="77777777" w:rsidR="007562E3" w:rsidRDefault="007562E3" w:rsidP="00216555">
      <w:pPr>
        <w:rPr>
          <w:b/>
        </w:rPr>
      </w:pPr>
    </w:p>
    <w:p w14:paraId="0275D35E" w14:textId="3FCA6CDF" w:rsidR="00216555" w:rsidRPr="00216555" w:rsidRDefault="00216555" w:rsidP="00216555">
      <w:r w:rsidRPr="00216555">
        <w:rPr>
          <w:rStyle w:val="Heading3Char"/>
        </w:rPr>
        <w:t>Introduction</w:t>
      </w:r>
      <w:r w:rsidRPr="00216555">
        <w:rPr>
          <w:rStyle w:val="Heading3Char"/>
          <w:u w:val="none"/>
        </w:rPr>
        <w:t>:</w:t>
      </w:r>
      <w:r w:rsidRPr="00216555">
        <w:t xml:space="preserve"> As we saw in our last study, it was common for Jesus to have lots of people who moved around with Him in His travels and ministry.</w:t>
      </w:r>
      <w:r w:rsidR="00B831EC">
        <w:t xml:space="preserve"> </w:t>
      </w:r>
      <w:r w:rsidRPr="00216555">
        <w:t xml:space="preserve">However, not all did so just because of the benefits they received from Him (like getting free bread to eat!). In this study we will look at </w:t>
      </w:r>
      <w:r w:rsidR="007562E3">
        <w:t>three</w:t>
      </w:r>
      <w:r w:rsidRPr="00216555">
        <w:t xml:space="preserve"> men who seemingly wanted to follow Jesus, but who were tested by Him as to their readiness to do so. Through these tests, we will see more clearly what it means and takes to truly follow Him.</w:t>
      </w:r>
    </w:p>
    <w:p w14:paraId="7D3A62FC" w14:textId="77777777" w:rsidR="00216555" w:rsidRPr="00216555" w:rsidRDefault="00216555" w:rsidP="00216555"/>
    <w:p w14:paraId="6F62C1FD" w14:textId="4A46495E" w:rsidR="00216555" w:rsidRPr="00216555" w:rsidRDefault="007562E3" w:rsidP="007562E3">
      <w:pPr>
        <w:rPr>
          <w:b/>
          <w:u w:val="single"/>
        </w:rPr>
      </w:pPr>
      <w:r w:rsidRPr="007562E3">
        <w:rPr>
          <w:rStyle w:val="Heading3Char"/>
        </w:rPr>
        <w:t>Opening</w:t>
      </w:r>
      <w:r w:rsidR="00216555" w:rsidRPr="00216555">
        <w:rPr>
          <w:rStyle w:val="Heading3Char"/>
        </w:rPr>
        <w:t xml:space="preserve"> </w:t>
      </w:r>
      <w:r w:rsidRPr="007562E3">
        <w:rPr>
          <w:rStyle w:val="Heading3Char"/>
        </w:rPr>
        <w:t>Q</w:t>
      </w:r>
      <w:r w:rsidR="00216555" w:rsidRPr="00216555">
        <w:rPr>
          <w:rStyle w:val="Heading3Char"/>
        </w:rPr>
        <w:t>uestion</w:t>
      </w:r>
      <w:r w:rsidR="00216555" w:rsidRPr="00216555">
        <w:rPr>
          <w:rStyle w:val="Heading3Char"/>
          <w:u w:val="none"/>
        </w:rPr>
        <w:t>:</w:t>
      </w:r>
      <w:r w:rsidRPr="007562E3">
        <w:rPr>
          <w:b/>
        </w:rPr>
        <w:t xml:space="preserve"> </w:t>
      </w:r>
      <w:r w:rsidR="00216555" w:rsidRPr="00216555">
        <w:t>Talk about a time when you really wanted to do something but didn’t because of what you discovered it would cost/require of you.</w:t>
      </w:r>
    </w:p>
    <w:p w14:paraId="3AB8EA7E" w14:textId="77777777" w:rsidR="00216555" w:rsidRPr="00216555" w:rsidRDefault="00216555" w:rsidP="00216555"/>
    <w:p w14:paraId="6308A6AF" w14:textId="77777777" w:rsidR="00216555" w:rsidRPr="007562E3" w:rsidRDefault="00216555" w:rsidP="00AD3EAD">
      <w:r w:rsidRPr="007562E3">
        <w:t xml:space="preserve">Read </w:t>
      </w:r>
      <w:r w:rsidRPr="00AD3EAD">
        <w:rPr>
          <w:u w:val="single"/>
        </w:rPr>
        <w:t>Luke 9:57-62</w:t>
      </w:r>
    </w:p>
    <w:p w14:paraId="5DEF6947" w14:textId="77777777" w:rsidR="00216555" w:rsidRPr="00216555" w:rsidRDefault="00216555" w:rsidP="00216555"/>
    <w:p w14:paraId="4CAAB99F" w14:textId="7CFF1350" w:rsidR="00216555" w:rsidRPr="00216555" w:rsidRDefault="00216555" w:rsidP="007562E3">
      <w:pPr>
        <w:pStyle w:val="Heading3"/>
      </w:pPr>
      <w:r w:rsidRPr="00216555">
        <w:t xml:space="preserve">Discussion </w:t>
      </w:r>
      <w:r w:rsidR="007562E3">
        <w:t>Q</w:t>
      </w:r>
      <w:r w:rsidRPr="00216555">
        <w:t>uestions</w:t>
      </w:r>
    </w:p>
    <w:p w14:paraId="4C9FD7F6" w14:textId="71CDDEBF" w:rsidR="00216555" w:rsidRPr="00216555" w:rsidRDefault="00216555" w:rsidP="00216555">
      <w:pPr>
        <w:rPr>
          <w:b/>
        </w:rPr>
      </w:pPr>
      <w:r w:rsidRPr="00216555">
        <w:t>[Context: These verses tell us that Jesus interacts with three men while “walking along the road” (v.57).</w:t>
      </w:r>
      <w:r w:rsidR="00B831EC">
        <w:t xml:space="preserve"> </w:t>
      </w:r>
      <w:r w:rsidRPr="00216555">
        <w:t xml:space="preserve">He was </w:t>
      </w:r>
      <w:proofErr w:type="gramStart"/>
      <w:r w:rsidRPr="00216555">
        <w:t>actually headed</w:t>
      </w:r>
      <w:proofErr w:type="gramEnd"/>
      <w:r w:rsidRPr="00216555">
        <w:t xml:space="preserve"> to Jerusalem (v.51), where He knew He would die (v.22)]</w:t>
      </w:r>
      <w:r w:rsidRPr="00216555">
        <w:rPr>
          <w:i/>
        </w:rPr>
        <w:br/>
      </w:r>
    </w:p>
    <w:p w14:paraId="4D47F989" w14:textId="77777777" w:rsidR="00274555" w:rsidRDefault="00216555" w:rsidP="00274555">
      <w:r w:rsidRPr="00216555">
        <w:rPr>
          <w:bCs/>
        </w:rPr>
        <w:t>What are some of the similarities in these three situations?</w:t>
      </w:r>
    </w:p>
    <w:p w14:paraId="2B2CD1FC" w14:textId="0C37A1D4" w:rsidR="00216555" w:rsidRPr="00216555" w:rsidRDefault="00216555" w:rsidP="00274555">
      <w:pPr>
        <w:ind w:left="360"/>
        <w:rPr>
          <w:i/>
        </w:rPr>
      </w:pPr>
      <w:r w:rsidRPr="00216555">
        <w:br/>
      </w:r>
      <w:r w:rsidRPr="00216555">
        <w:rPr>
          <w:i/>
        </w:rPr>
        <w:t xml:space="preserve">All three men seemingly wanted to follow Jesus (two initiate their willingness and desire; one responds with his willingness and desire when Jesus calls him). None of them, however (so it seems), end up following Him. In fact, in every situation, Jesus seems to be making it </w:t>
      </w:r>
      <w:proofErr w:type="gramStart"/>
      <w:r w:rsidRPr="00216555">
        <w:rPr>
          <w:i/>
        </w:rPr>
        <w:t>really hard</w:t>
      </w:r>
      <w:proofErr w:type="gramEnd"/>
      <w:r w:rsidRPr="00216555">
        <w:rPr>
          <w:i/>
        </w:rPr>
        <w:t xml:space="preserve"> to follow Him!</w:t>
      </w:r>
      <w:r w:rsidRPr="00216555">
        <w:rPr>
          <w:i/>
        </w:rPr>
        <w:br/>
      </w:r>
    </w:p>
    <w:p w14:paraId="71806D50" w14:textId="77777777" w:rsidR="00216555" w:rsidRPr="00216555" w:rsidRDefault="00216555" w:rsidP="00216555">
      <w:pPr>
        <w:numPr>
          <w:ilvl w:val="0"/>
          <w:numId w:val="162"/>
        </w:numPr>
        <w:tabs>
          <w:tab w:val="num" w:pos="2160"/>
        </w:tabs>
        <w:rPr>
          <w:bCs/>
        </w:rPr>
      </w:pPr>
      <w:r w:rsidRPr="00216555">
        <w:rPr>
          <w:bCs/>
        </w:rPr>
        <w:t>The first wannabe follower (vv.57-58)</w:t>
      </w:r>
    </w:p>
    <w:p w14:paraId="66EE7BD0" w14:textId="77777777" w:rsidR="00216555" w:rsidRPr="00216555" w:rsidRDefault="00216555" w:rsidP="00216555"/>
    <w:p w14:paraId="6610CE2D" w14:textId="2128FACF" w:rsidR="00216555" w:rsidRPr="00216555" w:rsidRDefault="00216555" w:rsidP="00304015">
      <w:pPr>
        <w:ind w:left="360"/>
        <w:rPr>
          <w:bCs/>
        </w:rPr>
      </w:pPr>
      <w:r w:rsidRPr="00216555">
        <w:rPr>
          <w:bCs/>
        </w:rPr>
        <w:t>This man initiates his willingness to follow Jesus with a sweeping promise to follow Him “wherever” He goes.</w:t>
      </w:r>
      <w:r w:rsidR="00B831EC">
        <w:rPr>
          <w:bCs/>
        </w:rPr>
        <w:t xml:space="preserve"> </w:t>
      </w:r>
      <w:r w:rsidRPr="00216555">
        <w:rPr>
          <w:bCs/>
        </w:rPr>
        <w:t>How does Jesus test this man’s readiness, and what does He imply about what it truly means to follow Him?</w:t>
      </w:r>
    </w:p>
    <w:p w14:paraId="2DC2789A" w14:textId="77777777" w:rsidR="00216555" w:rsidRPr="00216555" w:rsidRDefault="00216555" w:rsidP="00216555"/>
    <w:p w14:paraId="18998723" w14:textId="03D68948" w:rsidR="00216555" w:rsidRPr="00304015" w:rsidRDefault="00216555" w:rsidP="00304015">
      <w:pPr>
        <w:ind w:left="720"/>
        <w:rPr>
          <w:i/>
        </w:rPr>
      </w:pPr>
      <w:r w:rsidRPr="00304015">
        <w:rPr>
          <w:i/>
        </w:rPr>
        <w:t>Jesus says He doesn’t have a home (i.e. He is without comforts and security)</w:t>
      </w:r>
      <w:r w:rsidR="00304015">
        <w:rPr>
          <w:i/>
        </w:rPr>
        <w:t>.</w:t>
      </w:r>
    </w:p>
    <w:p w14:paraId="54E1FF5D" w14:textId="0E30AB90" w:rsidR="00216555" w:rsidRPr="00304015" w:rsidRDefault="00216555" w:rsidP="00304015">
      <w:pPr>
        <w:ind w:left="720"/>
        <w:rPr>
          <w:i/>
        </w:rPr>
      </w:pPr>
      <w:r w:rsidRPr="00304015">
        <w:rPr>
          <w:i/>
        </w:rPr>
        <w:t>Jesus was headed to Jerusalem (and this meant He would experience betrayal, rejection,</w:t>
      </w:r>
      <w:r w:rsidR="00304015">
        <w:rPr>
          <w:i/>
        </w:rPr>
        <w:t xml:space="preserve"> </w:t>
      </w:r>
      <w:r w:rsidRPr="00304015">
        <w:rPr>
          <w:i/>
        </w:rPr>
        <w:t xml:space="preserve">abandonment, </w:t>
      </w:r>
      <w:r w:rsidR="008F654D" w:rsidRPr="00304015">
        <w:rPr>
          <w:i/>
        </w:rPr>
        <w:t>humiliation,</w:t>
      </w:r>
      <w:r w:rsidRPr="00304015">
        <w:rPr>
          <w:i/>
        </w:rPr>
        <w:t xml:space="preserve"> and much suffering—as well as a gruesome death)</w:t>
      </w:r>
      <w:r w:rsidR="00304015">
        <w:rPr>
          <w:i/>
        </w:rPr>
        <w:t>.</w:t>
      </w:r>
    </w:p>
    <w:p w14:paraId="7D0E6EB8" w14:textId="77777777" w:rsidR="00216555" w:rsidRPr="00216555" w:rsidRDefault="00216555" w:rsidP="00216555">
      <w:pPr>
        <w:rPr>
          <w:i/>
        </w:rPr>
      </w:pPr>
    </w:p>
    <w:p w14:paraId="2DBA842D" w14:textId="77777777" w:rsidR="00216555" w:rsidRPr="00216555" w:rsidRDefault="00216555" w:rsidP="00304015">
      <w:pPr>
        <w:ind w:left="720"/>
        <w:rPr>
          <w:i/>
        </w:rPr>
      </w:pPr>
      <w:r w:rsidRPr="00216555">
        <w:rPr>
          <w:i/>
        </w:rPr>
        <w:t xml:space="preserve">Jesus was basically asking the man if he was willing to give up comforts and security—and even his own life—to follow Him. </w:t>
      </w:r>
    </w:p>
    <w:p w14:paraId="676D8B96" w14:textId="77777777" w:rsidR="00216555" w:rsidRPr="00216555" w:rsidRDefault="00216555" w:rsidP="00216555">
      <w:pPr>
        <w:rPr>
          <w:i/>
        </w:rPr>
      </w:pPr>
    </w:p>
    <w:p w14:paraId="7090E024" w14:textId="77777777" w:rsidR="00216555" w:rsidRPr="00216555" w:rsidRDefault="00216555" w:rsidP="00304015">
      <w:pPr>
        <w:ind w:left="720"/>
        <w:rPr>
          <w:i/>
        </w:rPr>
      </w:pPr>
      <w:r w:rsidRPr="00216555">
        <w:rPr>
          <w:i/>
        </w:rPr>
        <w:t xml:space="preserve">Following Jesus means following Him </w:t>
      </w:r>
      <w:r w:rsidRPr="00216555">
        <w:rPr>
          <w:i/>
          <w:u w:val="single"/>
        </w:rPr>
        <w:t>wherever</w:t>
      </w:r>
      <w:r w:rsidRPr="00216555">
        <w:rPr>
          <w:i/>
        </w:rPr>
        <w:t xml:space="preserve"> He goes and/or wants to lead us.</w:t>
      </w:r>
    </w:p>
    <w:p w14:paraId="00F3BF71" w14:textId="77777777" w:rsidR="00216555" w:rsidRPr="00216555" w:rsidRDefault="00216555" w:rsidP="00216555"/>
    <w:p w14:paraId="2203F6FE" w14:textId="77777777" w:rsidR="00216555" w:rsidRPr="00216555" w:rsidRDefault="00216555" w:rsidP="00304015">
      <w:pPr>
        <w:ind w:left="360"/>
        <w:rPr>
          <w:bCs/>
        </w:rPr>
      </w:pPr>
      <w:r w:rsidRPr="00216555">
        <w:rPr>
          <w:bCs/>
        </w:rPr>
        <w:t>What are some of the places/situations that people find most difficult to follow Jesus? Why?</w:t>
      </w:r>
    </w:p>
    <w:p w14:paraId="0D2736CF" w14:textId="77777777" w:rsidR="00216555" w:rsidRPr="00216555" w:rsidRDefault="00216555" w:rsidP="00216555"/>
    <w:p w14:paraId="346E5B95" w14:textId="77777777" w:rsidR="00216555" w:rsidRPr="00216555" w:rsidRDefault="00216555" w:rsidP="00216555">
      <w:pPr>
        <w:numPr>
          <w:ilvl w:val="0"/>
          <w:numId w:val="162"/>
        </w:numPr>
        <w:tabs>
          <w:tab w:val="num" w:pos="2160"/>
        </w:tabs>
        <w:rPr>
          <w:bCs/>
        </w:rPr>
      </w:pPr>
      <w:r w:rsidRPr="00216555">
        <w:rPr>
          <w:bCs/>
        </w:rPr>
        <w:t>The second wannabe follower (vv.59-60)</w:t>
      </w:r>
    </w:p>
    <w:p w14:paraId="08BC440D" w14:textId="77777777" w:rsidR="00216555" w:rsidRPr="00216555" w:rsidRDefault="00216555" w:rsidP="00216555"/>
    <w:p w14:paraId="398B6B8C" w14:textId="4C105E3B" w:rsidR="00216555" w:rsidRPr="00216555" w:rsidRDefault="00216555" w:rsidP="00304015">
      <w:pPr>
        <w:ind w:left="360"/>
        <w:rPr>
          <w:bCs/>
        </w:rPr>
      </w:pPr>
      <w:r w:rsidRPr="00216555">
        <w:rPr>
          <w:bCs/>
        </w:rPr>
        <w:t>This man is called by Jesus to follow Him.</w:t>
      </w:r>
      <w:r w:rsidR="00B831EC">
        <w:rPr>
          <w:bCs/>
        </w:rPr>
        <w:t xml:space="preserve"> </w:t>
      </w:r>
      <w:r w:rsidRPr="00216555">
        <w:rPr>
          <w:bCs/>
        </w:rPr>
        <w:t>What do we see in the man’s response?</w:t>
      </w:r>
    </w:p>
    <w:p w14:paraId="34A99A43" w14:textId="77777777" w:rsidR="00216555" w:rsidRPr="00216555" w:rsidRDefault="00216555" w:rsidP="00216555">
      <w:pPr>
        <w:rPr>
          <w:i/>
        </w:rPr>
      </w:pPr>
    </w:p>
    <w:p w14:paraId="698FC791" w14:textId="48F1BAE7" w:rsidR="00216555" w:rsidRPr="00304015" w:rsidRDefault="00304015" w:rsidP="00304015">
      <w:pPr>
        <w:ind w:left="720"/>
        <w:rPr>
          <w:i/>
        </w:rPr>
      </w:pPr>
      <w:r>
        <w:rPr>
          <w:i/>
        </w:rPr>
        <w:t>H</w:t>
      </w:r>
      <w:r w:rsidR="00216555" w:rsidRPr="00304015">
        <w:rPr>
          <w:i/>
        </w:rPr>
        <w:t>e calls Jesus “Lord” (indicating at least a certain level of respect toward Jesus)</w:t>
      </w:r>
      <w:r>
        <w:rPr>
          <w:i/>
        </w:rPr>
        <w:t>.</w:t>
      </w:r>
    </w:p>
    <w:p w14:paraId="4BE7ED9A" w14:textId="3FA21AFA" w:rsidR="00216555" w:rsidRPr="00304015" w:rsidRDefault="00304015" w:rsidP="00304015">
      <w:pPr>
        <w:ind w:left="720"/>
        <w:rPr>
          <w:i/>
        </w:rPr>
      </w:pPr>
      <w:r>
        <w:rPr>
          <w:i/>
        </w:rPr>
        <w:t>H</w:t>
      </w:r>
      <w:r w:rsidR="00216555" w:rsidRPr="00304015">
        <w:rPr>
          <w:i/>
        </w:rPr>
        <w:t xml:space="preserve">e asks to do something “first” before following Jesus (possibly indicating that though he was willing to follow Jesus, he wasn’t willing to do so </w:t>
      </w:r>
      <w:r w:rsidR="00216555" w:rsidRPr="00A16929">
        <w:rPr>
          <w:i/>
          <w:u w:val="single"/>
        </w:rPr>
        <w:t>at that time</w:t>
      </w:r>
      <w:r w:rsidR="00216555" w:rsidRPr="00304015">
        <w:rPr>
          <w:i/>
        </w:rPr>
        <w:t>)</w:t>
      </w:r>
      <w:r>
        <w:rPr>
          <w:i/>
        </w:rPr>
        <w:t>.</w:t>
      </w:r>
      <w:r w:rsidR="00216555" w:rsidRPr="00304015">
        <w:rPr>
          <w:i/>
        </w:rPr>
        <w:br/>
      </w:r>
    </w:p>
    <w:p w14:paraId="1B930450" w14:textId="77777777" w:rsidR="00216555" w:rsidRPr="00216555" w:rsidRDefault="00216555" w:rsidP="00304015">
      <w:pPr>
        <w:ind w:left="360"/>
        <w:rPr>
          <w:bCs/>
        </w:rPr>
      </w:pPr>
      <w:r w:rsidRPr="00216555">
        <w:rPr>
          <w:bCs/>
        </w:rPr>
        <w:t>What seems strange—even uncaring—about Jesus’ response to the man’s request?</w:t>
      </w:r>
    </w:p>
    <w:p w14:paraId="721942F5" w14:textId="3D69BC02" w:rsidR="00216555" w:rsidRPr="00216555" w:rsidRDefault="00216555" w:rsidP="00304015">
      <w:pPr>
        <w:ind w:left="720"/>
        <w:rPr>
          <w:i/>
        </w:rPr>
      </w:pPr>
      <w:r w:rsidRPr="00216555">
        <w:rPr>
          <w:i/>
        </w:rPr>
        <w:br/>
        <w:t xml:space="preserve">The man’s request was a reasonable one—one that was in accord with religious, </w:t>
      </w:r>
      <w:r w:rsidR="008F654D" w:rsidRPr="00216555">
        <w:rPr>
          <w:i/>
        </w:rPr>
        <w:t>social,</w:t>
      </w:r>
      <w:r w:rsidRPr="00216555">
        <w:rPr>
          <w:i/>
        </w:rPr>
        <w:t xml:space="preserve"> and family norms of the time. [Note: It may have been that his father had recently died and that because of this, he needed to take care of the burial arrangements. Most likely, however, the </w:t>
      </w:r>
      <w:r w:rsidRPr="00216555">
        <w:rPr>
          <w:i/>
        </w:rPr>
        <w:lastRenderedPageBreak/>
        <w:t>man’s father was still alive and thus he wanted to take care of his father in his old age and wait until after his father’s death and burial to follow Jesus.]</w:t>
      </w:r>
    </w:p>
    <w:p w14:paraId="4E2A9F4C" w14:textId="77777777" w:rsidR="00216555" w:rsidRPr="00216555" w:rsidRDefault="00216555" w:rsidP="00216555"/>
    <w:p w14:paraId="542E0ED5" w14:textId="77777777" w:rsidR="00216555" w:rsidRPr="00216555" w:rsidRDefault="00216555" w:rsidP="00304015">
      <w:pPr>
        <w:ind w:left="360"/>
        <w:rPr>
          <w:bCs/>
        </w:rPr>
      </w:pPr>
      <w:r w:rsidRPr="00216555">
        <w:rPr>
          <w:bCs/>
        </w:rPr>
        <w:t>What was Jesus really implying/requiring in His call to the man to “Follow me”?</w:t>
      </w:r>
    </w:p>
    <w:p w14:paraId="05FBF49F" w14:textId="77777777" w:rsidR="00216555" w:rsidRPr="00216555" w:rsidRDefault="00216555" w:rsidP="00216555"/>
    <w:p w14:paraId="2DE4392D" w14:textId="1B6FDF3E" w:rsidR="00216555" w:rsidRPr="00216555" w:rsidRDefault="00216555" w:rsidP="00304015">
      <w:pPr>
        <w:ind w:left="720"/>
        <w:rPr>
          <w:i/>
        </w:rPr>
      </w:pPr>
      <w:r w:rsidRPr="00216555">
        <w:rPr>
          <w:i/>
        </w:rPr>
        <w:t xml:space="preserve">Following Jesus means a radical transfer of loyalty and priorities. As Jesus says elsewhere, those who </w:t>
      </w:r>
      <w:proofErr w:type="gramStart"/>
      <w:r w:rsidRPr="00216555">
        <w:rPr>
          <w:i/>
        </w:rPr>
        <w:t>follow after</w:t>
      </w:r>
      <w:proofErr w:type="gramEnd"/>
      <w:r w:rsidRPr="00216555">
        <w:rPr>
          <w:i/>
        </w:rPr>
        <w:t xml:space="preserve"> Him must “Seek </w:t>
      </w:r>
      <w:r w:rsidRPr="00216555">
        <w:rPr>
          <w:i/>
          <w:u w:val="single"/>
        </w:rPr>
        <w:t>first</w:t>
      </w:r>
      <w:r w:rsidRPr="00216555">
        <w:rPr>
          <w:i/>
        </w:rPr>
        <w:t xml:space="preserve"> His Kingdom…”(Matt 6:33). So important to Jesus was the business of following Him and promoting God’s Kingdom that it took precedent even over the burial of family members.</w:t>
      </w:r>
      <w:r w:rsidR="00B831EC">
        <w:rPr>
          <w:i/>
        </w:rPr>
        <w:t xml:space="preserve"> </w:t>
      </w:r>
    </w:p>
    <w:p w14:paraId="27723CC7" w14:textId="77777777" w:rsidR="00216555" w:rsidRPr="00216555" w:rsidRDefault="00216555" w:rsidP="00216555">
      <w:pPr>
        <w:rPr>
          <w:i/>
        </w:rPr>
      </w:pPr>
    </w:p>
    <w:p w14:paraId="6492786E" w14:textId="66007C45" w:rsidR="00216555" w:rsidRPr="00216555" w:rsidRDefault="00216555" w:rsidP="00304015">
      <w:pPr>
        <w:ind w:left="720"/>
        <w:rPr>
          <w:i/>
        </w:rPr>
      </w:pPr>
      <w:r w:rsidRPr="00216555">
        <w:rPr>
          <w:i/>
        </w:rPr>
        <w:t>[</w:t>
      </w:r>
      <w:r w:rsidRPr="00216555">
        <w:rPr>
          <w:i/>
          <w:u w:val="single"/>
        </w:rPr>
        <w:t>Note</w:t>
      </w:r>
      <w:r w:rsidRPr="00216555">
        <w:rPr>
          <w:i/>
        </w:rPr>
        <w:t>: v.60 probably means, “Let the (spiritually) dead bury the (physically) dead</w:t>
      </w:r>
      <w:r w:rsidR="00B831EC">
        <w:rPr>
          <w:i/>
        </w:rPr>
        <w:t>,</w:t>
      </w:r>
      <w:r w:rsidRPr="00216555">
        <w:rPr>
          <w:i/>
        </w:rPr>
        <w:t>” implying that there are people who aren’t in the Kingdom of God who can deal with earthly matters but that Kingdom people (i.e. true followers of Jesus) must give themselves—as a priority— to Kingdom matters.]</w:t>
      </w:r>
    </w:p>
    <w:p w14:paraId="62230181" w14:textId="77777777" w:rsidR="00216555" w:rsidRPr="00216555" w:rsidRDefault="00216555" w:rsidP="00216555"/>
    <w:p w14:paraId="73FDA121" w14:textId="77777777" w:rsidR="00216555" w:rsidRPr="00216555" w:rsidRDefault="00216555" w:rsidP="00304015">
      <w:pPr>
        <w:ind w:left="720"/>
        <w:rPr>
          <w:i/>
        </w:rPr>
      </w:pPr>
      <w:r w:rsidRPr="00216555">
        <w:rPr>
          <w:i/>
        </w:rPr>
        <w:t xml:space="preserve">Following Jesus means following Him </w:t>
      </w:r>
      <w:r w:rsidRPr="00216555">
        <w:rPr>
          <w:i/>
          <w:u w:val="single"/>
        </w:rPr>
        <w:t>whenever</w:t>
      </w:r>
      <w:r w:rsidRPr="00216555">
        <w:rPr>
          <w:i/>
        </w:rPr>
        <w:t xml:space="preserve"> He calls us to follow.</w:t>
      </w:r>
    </w:p>
    <w:p w14:paraId="641B6513" w14:textId="77777777" w:rsidR="00216555" w:rsidRPr="00216555" w:rsidRDefault="00216555" w:rsidP="00216555"/>
    <w:p w14:paraId="0A016DEF" w14:textId="77777777" w:rsidR="00216555" w:rsidRPr="00216555" w:rsidRDefault="00216555" w:rsidP="00304015">
      <w:pPr>
        <w:ind w:left="360"/>
        <w:rPr>
          <w:bCs/>
        </w:rPr>
      </w:pPr>
      <w:r w:rsidRPr="00216555">
        <w:rPr>
          <w:bCs/>
        </w:rPr>
        <w:t xml:space="preserve">What are some of the things that hinder/keep people from completely following Jesus </w:t>
      </w:r>
      <w:r w:rsidRPr="00216555">
        <w:rPr>
          <w:bCs/>
          <w:u w:val="single"/>
        </w:rPr>
        <w:t>now</w:t>
      </w:r>
      <w:r w:rsidRPr="00216555">
        <w:rPr>
          <w:bCs/>
        </w:rPr>
        <w:t>?</w:t>
      </w:r>
    </w:p>
    <w:p w14:paraId="73E3301B" w14:textId="77777777" w:rsidR="00216555" w:rsidRPr="00216555" w:rsidRDefault="00216555" w:rsidP="00216555"/>
    <w:p w14:paraId="6DB9642E" w14:textId="77777777" w:rsidR="00216555" w:rsidRPr="00216555" w:rsidRDefault="00216555" w:rsidP="00216555">
      <w:pPr>
        <w:numPr>
          <w:ilvl w:val="0"/>
          <w:numId w:val="162"/>
        </w:numPr>
        <w:tabs>
          <w:tab w:val="num" w:pos="2160"/>
        </w:tabs>
        <w:rPr>
          <w:bCs/>
        </w:rPr>
      </w:pPr>
      <w:r w:rsidRPr="00216555">
        <w:rPr>
          <w:bCs/>
        </w:rPr>
        <w:t>The third wannabe follower (vv.61-62)</w:t>
      </w:r>
    </w:p>
    <w:p w14:paraId="7C4539F5" w14:textId="77777777" w:rsidR="00216555" w:rsidRPr="00216555" w:rsidRDefault="00216555" w:rsidP="00216555">
      <w:pPr>
        <w:rPr>
          <w:b/>
        </w:rPr>
      </w:pPr>
    </w:p>
    <w:p w14:paraId="06CD78F3" w14:textId="77777777" w:rsidR="00216555" w:rsidRPr="00216555" w:rsidRDefault="00216555" w:rsidP="00304015">
      <w:pPr>
        <w:ind w:left="360"/>
        <w:rPr>
          <w:bCs/>
        </w:rPr>
      </w:pPr>
      <w:r w:rsidRPr="00216555">
        <w:rPr>
          <w:bCs/>
        </w:rPr>
        <w:t>Like the first man, this man initiates and expresses to Jesus his willingness to follow Him. However, like the second man, there is a “but first” request—a reason for why he can’t or doesn’t want to follow Jesus at that time.</w:t>
      </w:r>
    </w:p>
    <w:p w14:paraId="13A5A905" w14:textId="77777777" w:rsidR="00216555" w:rsidRPr="00216555" w:rsidRDefault="00216555" w:rsidP="00304015">
      <w:pPr>
        <w:ind w:left="360"/>
        <w:rPr>
          <w:b/>
        </w:rPr>
      </w:pPr>
    </w:p>
    <w:p w14:paraId="5551D4C5" w14:textId="77777777" w:rsidR="00216555" w:rsidRPr="00216555" w:rsidRDefault="00216555" w:rsidP="00304015">
      <w:pPr>
        <w:ind w:left="360"/>
        <w:rPr>
          <w:bCs/>
        </w:rPr>
      </w:pPr>
      <w:r w:rsidRPr="00216555">
        <w:rPr>
          <w:bCs/>
        </w:rPr>
        <w:t>What is this reason, and why does it seem to be a reasonable request?</w:t>
      </w:r>
    </w:p>
    <w:p w14:paraId="3F5C6CFF" w14:textId="77777777" w:rsidR="00216555" w:rsidRPr="00216555" w:rsidRDefault="00216555" w:rsidP="00216555"/>
    <w:p w14:paraId="57CE4DE6" w14:textId="0250C3F6" w:rsidR="00216555" w:rsidRPr="00216555" w:rsidRDefault="00216555" w:rsidP="00304015">
      <w:pPr>
        <w:ind w:left="720"/>
        <w:rPr>
          <w:i/>
        </w:rPr>
      </w:pPr>
      <w:r w:rsidRPr="00216555">
        <w:rPr>
          <w:i/>
        </w:rPr>
        <w:t xml:space="preserve">Family relationships are very important to God. </w:t>
      </w:r>
      <w:r w:rsidR="008F654D" w:rsidRPr="00216555">
        <w:rPr>
          <w:i/>
        </w:rPr>
        <w:t>Plus,</w:t>
      </w:r>
      <w:r w:rsidRPr="00216555">
        <w:rPr>
          <w:i/>
        </w:rPr>
        <w:t xml:space="preserve"> there was a biblical precedent to the man’s request (see I Kings 19:19-21)</w:t>
      </w:r>
    </w:p>
    <w:p w14:paraId="208F538A" w14:textId="77777777" w:rsidR="00216555" w:rsidRPr="00216555" w:rsidRDefault="00216555" w:rsidP="00216555"/>
    <w:p w14:paraId="35848696" w14:textId="77777777" w:rsidR="00216555" w:rsidRPr="00216555" w:rsidRDefault="00216555" w:rsidP="00304015">
      <w:pPr>
        <w:ind w:left="360"/>
        <w:rPr>
          <w:bCs/>
        </w:rPr>
      </w:pPr>
      <w:r w:rsidRPr="00216555">
        <w:rPr>
          <w:bCs/>
        </w:rPr>
        <w:t>What do you think Jesus is implying and requiring of the man in what He says to him?</w:t>
      </w:r>
    </w:p>
    <w:p w14:paraId="382BFDD6" w14:textId="77777777" w:rsidR="00216555" w:rsidRPr="00216555" w:rsidRDefault="00216555" w:rsidP="00216555"/>
    <w:p w14:paraId="0AB5D050" w14:textId="5A4F61E8" w:rsidR="00216555" w:rsidRPr="00216555" w:rsidRDefault="00216555" w:rsidP="00304015">
      <w:pPr>
        <w:ind w:left="720"/>
        <w:rPr>
          <w:i/>
        </w:rPr>
      </w:pPr>
      <w:r w:rsidRPr="00216555">
        <w:rPr>
          <w:i/>
        </w:rPr>
        <w:t>There is always a cost to following Jesus. Even very important things like our relationships with family members must take second place to following Jesus and doing the work of the God’s Kingdom (see Luke 14:26)</w:t>
      </w:r>
      <w:r w:rsidR="00304015">
        <w:rPr>
          <w:i/>
        </w:rPr>
        <w:t>.</w:t>
      </w:r>
      <w:r w:rsidRPr="00216555">
        <w:rPr>
          <w:i/>
        </w:rPr>
        <w:br/>
      </w:r>
      <w:r w:rsidRPr="00216555">
        <w:rPr>
          <w:i/>
        </w:rPr>
        <w:br/>
        <w:t>[</w:t>
      </w:r>
      <w:r w:rsidRPr="00216555">
        <w:rPr>
          <w:i/>
          <w:u w:val="single"/>
        </w:rPr>
        <w:t>Note</w:t>
      </w:r>
      <w:r w:rsidRPr="00216555">
        <w:rPr>
          <w:i/>
        </w:rPr>
        <w:t>: Jesus’ reference to the plowman who looks back most likely refers to the would-be follower of Jesus whose affections and attentions are still on what was left behind.]</w:t>
      </w:r>
    </w:p>
    <w:p w14:paraId="7C05512B" w14:textId="77777777" w:rsidR="00216555" w:rsidRPr="00216555" w:rsidRDefault="00216555" w:rsidP="00216555">
      <w:pPr>
        <w:rPr>
          <w:i/>
        </w:rPr>
      </w:pPr>
    </w:p>
    <w:p w14:paraId="7307E317" w14:textId="77777777" w:rsidR="00216555" w:rsidRPr="00216555" w:rsidRDefault="00216555" w:rsidP="00304015">
      <w:pPr>
        <w:ind w:left="720"/>
        <w:rPr>
          <w:i/>
        </w:rPr>
      </w:pPr>
      <w:r w:rsidRPr="00216555">
        <w:rPr>
          <w:i/>
        </w:rPr>
        <w:t xml:space="preserve">Following Jesus means following Him </w:t>
      </w:r>
      <w:r w:rsidRPr="00216555">
        <w:rPr>
          <w:i/>
          <w:u w:val="single"/>
        </w:rPr>
        <w:t>whatever</w:t>
      </w:r>
      <w:r w:rsidRPr="00216555">
        <w:rPr>
          <w:i/>
        </w:rPr>
        <w:t xml:space="preserve"> it may cost us.</w:t>
      </w:r>
    </w:p>
    <w:p w14:paraId="109FEEF5" w14:textId="77777777" w:rsidR="00216555" w:rsidRPr="00216555" w:rsidRDefault="00216555" w:rsidP="00216555"/>
    <w:p w14:paraId="629EDB62" w14:textId="77777777" w:rsidR="00216555" w:rsidRPr="00216555" w:rsidRDefault="00216555" w:rsidP="00304015">
      <w:pPr>
        <w:ind w:left="360"/>
        <w:rPr>
          <w:bCs/>
        </w:rPr>
      </w:pPr>
      <w:r w:rsidRPr="00216555">
        <w:rPr>
          <w:bCs/>
        </w:rPr>
        <w:t xml:space="preserve">What are some things that Jesus may ask people to give up/leave behind </w:t>
      </w:r>
      <w:proofErr w:type="gramStart"/>
      <w:r w:rsidRPr="00216555">
        <w:rPr>
          <w:bCs/>
        </w:rPr>
        <w:t>in order to</w:t>
      </w:r>
      <w:proofErr w:type="gramEnd"/>
      <w:r w:rsidRPr="00216555">
        <w:rPr>
          <w:bCs/>
        </w:rPr>
        <w:t xml:space="preserve"> follow Him?</w:t>
      </w:r>
    </w:p>
    <w:p w14:paraId="03532927" w14:textId="77777777" w:rsidR="00216555" w:rsidRPr="00216555" w:rsidRDefault="00216555" w:rsidP="00216555"/>
    <w:p w14:paraId="4BC36837" w14:textId="12538DC9" w:rsidR="00216555" w:rsidRPr="00216555" w:rsidRDefault="00216555" w:rsidP="00304015">
      <w:pPr>
        <w:pStyle w:val="Heading3"/>
      </w:pPr>
      <w:r w:rsidRPr="00216555">
        <w:t>Summary</w:t>
      </w:r>
    </w:p>
    <w:p w14:paraId="2281F207" w14:textId="39037100" w:rsidR="00216555" w:rsidRPr="00216555" w:rsidRDefault="00216555" w:rsidP="00216555">
      <w:r w:rsidRPr="00216555">
        <w:t>In these three situations, Jesus is testing the readiness of those who say that they want to follow Him.</w:t>
      </w:r>
      <w:r w:rsidR="00B831EC">
        <w:t xml:space="preserve"> </w:t>
      </w:r>
      <w:r w:rsidRPr="00216555">
        <w:t xml:space="preserve">His desire—and the need of any wannabe follower of Him—is not that they give Him part of their lives or that they live part of their lives for Him, but rather that they count the cost and give </w:t>
      </w:r>
      <w:proofErr w:type="gramStart"/>
      <w:r w:rsidRPr="00216555">
        <w:rPr>
          <w:u w:val="single"/>
        </w:rPr>
        <w:t>all</w:t>
      </w:r>
      <w:r w:rsidRPr="00216555">
        <w:t xml:space="preserve"> of</w:t>
      </w:r>
      <w:proofErr w:type="gramEnd"/>
      <w:r w:rsidRPr="00216555">
        <w:t xml:space="preserve"> their lives to Him. He deserves—and demands—no less.</w:t>
      </w:r>
    </w:p>
    <w:p w14:paraId="6E2ECD88" w14:textId="77777777" w:rsidR="00216555" w:rsidRPr="00216555" w:rsidRDefault="00216555" w:rsidP="00216555"/>
    <w:p w14:paraId="6D18CBF9" w14:textId="54A481EC" w:rsidR="00216555" w:rsidRPr="00216555" w:rsidRDefault="00216555" w:rsidP="00216555">
      <w:pPr>
        <w:rPr>
          <w:b/>
        </w:rPr>
      </w:pPr>
      <w:r w:rsidRPr="00216555">
        <w:rPr>
          <w:b/>
          <w:u w:val="single"/>
        </w:rPr>
        <w:t xml:space="preserve">Application </w:t>
      </w:r>
      <w:r w:rsidR="00304015">
        <w:rPr>
          <w:b/>
          <w:u w:val="single"/>
        </w:rPr>
        <w:t>Q</w:t>
      </w:r>
      <w:r w:rsidRPr="00216555">
        <w:rPr>
          <w:b/>
          <w:u w:val="single"/>
        </w:rPr>
        <w:t>uestions</w:t>
      </w:r>
    </w:p>
    <w:p w14:paraId="5BC3E4D5" w14:textId="7946C13C" w:rsidR="00216555" w:rsidRPr="00216555" w:rsidRDefault="00216555" w:rsidP="00304015">
      <w:pPr>
        <w:pStyle w:val="ListParagraph"/>
        <w:numPr>
          <w:ilvl w:val="0"/>
          <w:numId w:val="168"/>
        </w:numPr>
      </w:pPr>
      <w:r w:rsidRPr="00216555">
        <w:t>What would your life be like if you followed Jesus completely—no excuses, no restrictions, no “but firsts”—</w:t>
      </w:r>
      <w:r w:rsidRPr="00304015">
        <w:rPr>
          <w:u w:val="single"/>
        </w:rPr>
        <w:t>wherever</w:t>
      </w:r>
      <w:r w:rsidRPr="00216555">
        <w:t xml:space="preserve">, </w:t>
      </w:r>
      <w:r w:rsidRPr="00304015">
        <w:rPr>
          <w:u w:val="single"/>
        </w:rPr>
        <w:t>whenever</w:t>
      </w:r>
      <w:r w:rsidRPr="00216555">
        <w:t xml:space="preserve">, and </w:t>
      </w:r>
      <w:r w:rsidRPr="00304015">
        <w:rPr>
          <w:u w:val="single"/>
        </w:rPr>
        <w:t>whatever</w:t>
      </w:r>
      <w:r w:rsidRPr="00216555">
        <w:t>?</w:t>
      </w:r>
    </w:p>
    <w:p w14:paraId="052EA91B" w14:textId="77777777" w:rsidR="00216555" w:rsidRPr="00216555" w:rsidRDefault="00216555" w:rsidP="00304015">
      <w:pPr>
        <w:pStyle w:val="ListParagraph"/>
        <w:numPr>
          <w:ilvl w:val="0"/>
          <w:numId w:val="168"/>
        </w:numPr>
      </w:pPr>
      <w:r w:rsidRPr="00216555">
        <w:t>What is keeping you from giving your life completely to Jesus and to following Him?</w:t>
      </w:r>
    </w:p>
    <w:p w14:paraId="6A1A2F99" w14:textId="77777777" w:rsidR="00216555" w:rsidRPr="00216555" w:rsidRDefault="00216555" w:rsidP="00216555">
      <w:pPr>
        <w:rPr>
          <w:b/>
        </w:rPr>
      </w:pPr>
    </w:p>
    <w:p w14:paraId="22D00B6F" w14:textId="77777777" w:rsidR="00304015" w:rsidRDefault="00304015" w:rsidP="00216555">
      <w:pPr>
        <w:rPr>
          <w:b/>
        </w:rPr>
        <w:sectPr w:rsidR="00304015" w:rsidSect="004C40D7">
          <w:footerReference w:type="default" r:id="rId30"/>
          <w:footerReference w:type="first" r:id="rId31"/>
          <w:pgSz w:w="12240" w:h="15840"/>
          <w:pgMar w:top="1440" w:right="1440" w:bottom="720" w:left="1440" w:header="720" w:footer="432" w:gutter="0"/>
          <w:cols w:space="720"/>
          <w:titlePg/>
          <w:docGrid w:linePitch="272"/>
        </w:sectPr>
      </w:pPr>
    </w:p>
    <w:p w14:paraId="7C2464AD" w14:textId="3CFD7AF7" w:rsidR="00216555" w:rsidRPr="00216555" w:rsidRDefault="00304015" w:rsidP="00304015">
      <w:pPr>
        <w:pStyle w:val="Heading2"/>
      </w:pPr>
      <w:r w:rsidRPr="00216555">
        <w:lastRenderedPageBreak/>
        <w:t>RESPONSES TO JESUS</w:t>
      </w:r>
    </w:p>
    <w:p w14:paraId="1B3747A5" w14:textId="4114D626" w:rsidR="00216555" w:rsidRPr="00216555" w:rsidRDefault="00216555" w:rsidP="00304015">
      <w:pPr>
        <w:pStyle w:val="Heading1"/>
      </w:pPr>
      <w:r w:rsidRPr="00216555">
        <w:t xml:space="preserve">A Fan </w:t>
      </w:r>
      <w:r w:rsidR="00304015">
        <w:t>B</w:t>
      </w:r>
      <w:r w:rsidRPr="00216555">
        <w:t>ecomes a Follower</w:t>
      </w:r>
    </w:p>
    <w:p w14:paraId="32C45617" w14:textId="77777777" w:rsidR="00216555" w:rsidRPr="00216555" w:rsidRDefault="00216555" w:rsidP="00304015">
      <w:pPr>
        <w:jc w:val="center"/>
        <w:rPr>
          <w:bCs/>
          <w:color w:val="0B3C61" w:themeColor="accent6"/>
          <w:u w:val="single"/>
        </w:rPr>
      </w:pPr>
      <w:r w:rsidRPr="00216555">
        <w:rPr>
          <w:bCs/>
          <w:color w:val="0B3C61" w:themeColor="accent6"/>
        </w:rPr>
        <w:t>Luke 19:1-10</w:t>
      </w:r>
    </w:p>
    <w:p w14:paraId="534CA496" w14:textId="77777777" w:rsidR="00216555" w:rsidRPr="00216555" w:rsidRDefault="00216555" w:rsidP="00216555">
      <w:pPr>
        <w:rPr>
          <w:b/>
        </w:rPr>
      </w:pPr>
    </w:p>
    <w:p w14:paraId="3E52FDFC" w14:textId="4182E775" w:rsidR="00216555" w:rsidRPr="00216555" w:rsidRDefault="00216555" w:rsidP="00216555">
      <w:r w:rsidRPr="00216555">
        <w:rPr>
          <w:rStyle w:val="Heading3Char"/>
        </w:rPr>
        <w:t>Introduction</w:t>
      </w:r>
      <w:r w:rsidRPr="00216555">
        <w:rPr>
          <w:rStyle w:val="Heading3Char"/>
          <w:u w:val="none"/>
        </w:rPr>
        <w:t>:</w:t>
      </w:r>
      <w:r w:rsidRPr="00216555">
        <w:t xml:space="preserve"> In Luke 9:51, we saw that Jesus was on His way to Jerusalem where he would die.</w:t>
      </w:r>
      <w:r w:rsidR="00B831EC">
        <w:t xml:space="preserve"> </w:t>
      </w:r>
      <w:r w:rsidRPr="00216555">
        <w:t>In this passage, he’s almost there.</w:t>
      </w:r>
      <w:r w:rsidR="00B831EC">
        <w:t xml:space="preserve"> </w:t>
      </w:r>
      <w:r w:rsidRPr="00216555">
        <w:t>We find Him passing through Jericho—a city about 17 miles from Jerusalem.</w:t>
      </w:r>
      <w:r w:rsidR="00B831EC">
        <w:t xml:space="preserve"> </w:t>
      </w:r>
      <w:r w:rsidRPr="00216555">
        <w:t>Here he meets a “fan</w:t>
      </w:r>
      <w:r w:rsidR="00304015">
        <w:t>,</w:t>
      </w:r>
      <w:r w:rsidRPr="00216555">
        <w:t>” who, through his encounter with Jesus, has something radical happen to him. He becomes a true follower of Jesus!</w:t>
      </w:r>
    </w:p>
    <w:p w14:paraId="10E6912E" w14:textId="77777777" w:rsidR="00216555" w:rsidRPr="00216555" w:rsidRDefault="00216555" w:rsidP="00216555"/>
    <w:p w14:paraId="063150D0" w14:textId="1B2E7E8F" w:rsidR="00216555" w:rsidRPr="00216555" w:rsidRDefault="00304015" w:rsidP="00304015">
      <w:pPr>
        <w:rPr>
          <w:b/>
          <w:u w:val="single"/>
        </w:rPr>
      </w:pPr>
      <w:r w:rsidRPr="00304015">
        <w:rPr>
          <w:rStyle w:val="Heading3Char"/>
        </w:rPr>
        <w:t>Opening</w:t>
      </w:r>
      <w:r w:rsidR="00216555" w:rsidRPr="00216555">
        <w:rPr>
          <w:rStyle w:val="Heading3Char"/>
        </w:rPr>
        <w:t xml:space="preserve"> </w:t>
      </w:r>
      <w:r w:rsidRPr="00304015">
        <w:rPr>
          <w:rStyle w:val="Heading3Char"/>
        </w:rPr>
        <w:t>Q</w:t>
      </w:r>
      <w:r w:rsidR="00216555" w:rsidRPr="00216555">
        <w:rPr>
          <w:rStyle w:val="Heading3Char"/>
        </w:rPr>
        <w:t>uestion</w:t>
      </w:r>
      <w:r>
        <w:rPr>
          <w:rStyle w:val="Heading3Char"/>
          <w:u w:val="none"/>
        </w:rPr>
        <w:t xml:space="preserve">: </w:t>
      </w:r>
      <w:r w:rsidR="00216555" w:rsidRPr="00216555">
        <w:t>Many people in our culture today want to change in some way. Where do they typically turn to for help?</w:t>
      </w:r>
    </w:p>
    <w:p w14:paraId="2CF5DF88" w14:textId="77777777" w:rsidR="00216555" w:rsidRPr="00216555" w:rsidRDefault="00216555" w:rsidP="00216555">
      <w:pPr>
        <w:rPr>
          <w:u w:val="single"/>
        </w:rPr>
      </w:pPr>
    </w:p>
    <w:p w14:paraId="6F8D1F13" w14:textId="77777777" w:rsidR="00216555" w:rsidRPr="00216555" w:rsidRDefault="00216555" w:rsidP="00AD3EAD">
      <w:r w:rsidRPr="00216555">
        <w:t xml:space="preserve">Read </w:t>
      </w:r>
      <w:r w:rsidRPr="00AD3EAD">
        <w:rPr>
          <w:u w:val="single"/>
        </w:rPr>
        <w:t>Luke 19:1-10</w:t>
      </w:r>
      <w:r w:rsidRPr="00216555">
        <w:t xml:space="preserve"> </w:t>
      </w:r>
    </w:p>
    <w:p w14:paraId="13EDFE5C" w14:textId="77777777" w:rsidR="00216555" w:rsidRPr="00216555" w:rsidRDefault="00216555" w:rsidP="00216555"/>
    <w:p w14:paraId="2C43DCF9" w14:textId="7A7D3CE3" w:rsidR="00216555" w:rsidRPr="00216555" w:rsidRDefault="00216555" w:rsidP="00216555">
      <w:pPr>
        <w:rPr>
          <w:i/>
          <w:iCs/>
        </w:rPr>
      </w:pPr>
      <w:r w:rsidRPr="00216555">
        <w:rPr>
          <w:i/>
          <w:iCs/>
        </w:rPr>
        <w:t>[</w:t>
      </w:r>
      <w:r w:rsidRPr="00216555">
        <w:rPr>
          <w:i/>
          <w:iCs/>
          <w:u w:val="single"/>
        </w:rPr>
        <w:t>Note</w:t>
      </w:r>
      <w:r w:rsidRPr="00216555">
        <w:rPr>
          <w:i/>
          <w:iCs/>
        </w:rPr>
        <w:t>: Jericho was a border city with several trade routes passing through it. Because of this, it had a customs station which would have generated a lot of money from customs taxation. Also, because it was one of the wealthiest cities in Palestine, other tax income would have been extensive as well.]</w:t>
      </w:r>
    </w:p>
    <w:p w14:paraId="6D3E5368" w14:textId="0A83BAEA" w:rsidR="00216555" w:rsidRPr="00216555" w:rsidRDefault="00216555" w:rsidP="00771ADF">
      <w:pPr>
        <w:pStyle w:val="Heading3"/>
      </w:pPr>
      <w:r w:rsidRPr="00216555">
        <w:br/>
        <w:t xml:space="preserve">Discussion </w:t>
      </w:r>
      <w:r w:rsidR="00771ADF">
        <w:t>Q</w:t>
      </w:r>
      <w:r w:rsidRPr="00216555">
        <w:t>uestions</w:t>
      </w:r>
    </w:p>
    <w:p w14:paraId="0B12C0A9" w14:textId="77777777" w:rsidR="00216555" w:rsidRPr="00216555" w:rsidRDefault="00216555" w:rsidP="00216555">
      <w:pPr>
        <w:numPr>
          <w:ilvl w:val="0"/>
          <w:numId w:val="165"/>
        </w:numPr>
        <w:rPr>
          <w:bCs/>
        </w:rPr>
      </w:pPr>
      <w:r w:rsidRPr="00216555">
        <w:rPr>
          <w:bCs/>
        </w:rPr>
        <w:t xml:space="preserve">What do we know about Zacchaeus </w:t>
      </w:r>
      <w:r w:rsidRPr="00216555">
        <w:rPr>
          <w:bCs/>
          <w:u w:val="single"/>
        </w:rPr>
        <w:t>before</w:t>
      </w:r>
      <w:r w:rsidRPr="00216555">
        <w:rPr>
          <w:bCs/>
        </w:rPr>
        <w:t xml:space="preserve"> he meets Jesus (vv.1-4)?</w:t>
      </w:r>
    </w:p>
    <w:p w14:paraId="6975BAE1" w14:textId="77777777" w:rsidR="00216555" w:rsidRPr="00216555" w:rsidRDefault="00216555" w:rsidP="00216555">
      <w:pPr>
        <w:rPr>
          <w:i/>
        </w:rPr>
      </w:pPr>
    </w:p>
    <w:p w14:paraId="648F3F60" w14:textId="3EB398B1" w:rsidR="00216555" w:rsidRDefault="002805C5" w:rsidP="002805C5">
      <w:pPr>
        <w:ind w:left="720"/>
      </w:pPr>
      <w:r w:rsidRPr="002805C5">
        <w:rPr>
          <w:i/>
        </w:rPr>
        <w:t>H</w:t>
      </w:r>
      <w:r w:rsidR="00216555" w:rsidRPr="002805C5">
        <w:rPr>
          <w:i/>
        </w:rPr>
        <w:t>e was wealthy</w:t>
      </w:r>
      <w:r w:rsidR="00216555" w:rsidRPr="00216555">
        <w:t>,</w:t>
      </w:r>
      <w:r w:rsidR="00216555" w:rsidRPr="002805C5">
        <w:rPr>
          <w:i/>
        </w:rPr>
        <w:t xml:space="preserve"> chief tax collector</w:t>
      </w:r>
      <w:r w:rsidR="00B831EC">
        <w:t xml:space="preserve"> </w:t>
      </w:r>
      <w:r w:rsidR="00216555" w:rsidRPr="00216555">
        <w:t>(How did he get his money?</w:t>
      </w:r>
      <w:r>
        <w:t xml:space="preserve"> </w:t>
      </w:r>
      <w:r w:rsidR="00216555" w:rsidRPr="00216555">
        <w:t>What was this job like?)</w:t>
      </w:r>
    </w:p>
    <w:p w14:paraId="4177EE80" w14:textId="77777777" w:rsidR="002805C5" w:rsidRPr="00216555" w:rsidRDefault="002805C5" w:rsidP="002805C5">
      <w:pPr>
        <w:ind w:left="720"/>
      </w:pPr>
    </w:p>
    <w:p w14:paraId="667F2675" w14:textId="77777777" w:rsidR="00216555" w:rsidRDefault="00216555" w:rsidP="002805C5">
      <w:pPr>
        <w:ind w:left="720"/>
        <w:rPr>
          <w:i/>
        </w:rPr>
      </w:pPr>
      <w:r w:rsidRPr="002805C5">
        <w:rPr>
          <w:i/>
        </w:rPr>
        <w:t>[As a chief tax collector, Zacchaeus would have had others working for him. These tax collectors made money by extorting more money in taxes from the people than what they were contracted to pay the Roman government--and Zacchaeus would get a portion of this overage.]</w:t>
      </w:r>
    </w:p>
    <w:p w14:paraId="24F83DFA" w14:textId="77777777" w:rsidR="002805C5" w:rsidRPr="002805C5" w:rsidRDefault="002805C5" w:rsidP="002805C5">
      <w:pPr>
        <w:ind w:left="720"/>
        <w:rPr>
          <w:i/>
        </w:rPr>
      </w:pPr>
    </w:p>
    <w:p w14:paraId="36F33584" w14:textId="0908C3B4" w:rsidR="00216555" w:rsidRDefault="002805C5" w:rsidP="002805C5">
      <w:pPr>
        <w:ind w:left="720"/>
      </w:pPr>
      <w:r>
        <w:rPr>
          <w:i/>
        </w:rPr>
        <w:t>H</w:t>
      </w:r>
      <w:r w:rsidR="00216555" w:rsidRPr="00216555">
        <w:rPr>
          <w:i/>
        </w:rPr>
        <w:t>e was short</w:t>
      </w:r>
      <w:r>
        <w:rPr>
          <w:i/>
        </w:rPr>
        <w:t>.</w:t>
      </w:r>
      <w:r w:rsidR="00B831EC">
        <w:t xml:space="preserve"> </w:t>
      </w:r>
      <w:r w:rsidR="00216555" w:rsidRPr="00216555">
        <w:t xml:space="preserve">(What problem did this present?) </w:t>
      </w:r>
    </w:p>
    <w:p w14:paraId="3A9323DD" w14:textId="77777777" w:rsidR="002805C5" w:rsidRPr="00216555" w:rsidRDefault="002805C5" w:rsidP="002805C5">
      <w:pPr>
        <w:ind w:left="720"/>
      </w:pPr>
    </w:p>
    <w:p w14:paraId="2B58C8B8" w14:textId="42DAFE94" w:rsidR="00216555" w:rsidRDefault="002805C5" w:rsidP="002805C5">
      <w:pPr>
        <w:ind w:left="720"/>
      </w:pPr>
      <w:r>
        <w:rPr>
          <w:i/>
        </w:rPr>
        <w:t>H</w:t>
      </w:r>
      <w:r w:rsidR="00216555" w:rsidRPr="00216555">
        <w:rPr>
          <w:i/>
        </w:rPr>
        <w:t xml:space="preserve">e hadn’t met (or even seen) Jesus </w:t>
      </w:r>
      <w:r w:rsidR="008F654D" w:rsidRPr="00216555">
        <w:rPr>
          <w:i/>
        </w:rPr>
        <w:t>before but</w:t>
      </w:r>
      <w:r w:rsidR="00216555" w:rsidRPr="00216555">
        <w:rPr>
          <w:i/>
        </w:rPr>
        <w:t xml:space="preserve"> wanted to see Him</w:t>
      </w:r>
      <w:r>
        <w:rPr>
          <w:i/>
        </w:rPr>
        <w:t>.</w:t>
      </w:r>
      <w:r w:rsidR="00216555" w:rsidRPr="00216555">
        <w:rPr>
          <w:i/>
        </w:rPr>
        <w:t xml:space="preserve"> </w:t>
      </w:r>
      <w:r w:rsidR="00216555" w:rsidRPr="00216555">
        <w:t xml:space="preserve">(Why?) </w:t>
      </w:r>
    </w:p>
    <w:p w14:paraId="09BB673F" w14:textId="77777777" w:rsidR="002805C5" w:rsidRPr="00216555" w:rsidRDefault="002805C5" w:rsidP="002805C5">
      <w:pPr>
        <w:ind w:left="720"/>
      </w:pPr>
    </w:p>
    <w:p w14:paraId="0819046D" w14:textId="6B369374" w:rsidR="00216555" w:rsidRPr="00216555" w:rsidRDefault="002805C5" w:rsidP="002805C5">
      <w:pPr>
        <w:ind w:left="720"/>
      </w:pPr>
      <w:r>
        <w:rPr>
          <w:i/>
        </w:rPr>
        <w:t>H</w:t>
      </w:r>
      <w:r w:rsidR="00216555" w:rsidRPr="00216555">
        <w:rPr>
          <w:i/>
        </w:rPr>
        <w:t>e was a “fan” of Jesus</w:t>
      </w:r>
      <w:r>
        <w:rPr>
          <w:i/>
        </w:rPr>
        <w:t>.</w:t>
      </w:r>
      <w:r w:rsidR="00B831EC">
        <w:t xml:space="preserve"> </w:t>
      </w:r>
      <w:r w:rsidR="00216555" w:rsidRPr="00216555">
        <w:t>(How do we see this lived out?)</w:t>
      </w:r>
    </w:p>
    <w:p w14:paraId="42CB8B4F" w14:textId="77777777" w:rsidR="00216555" w:rsidRPr="00216555" w:rsidRDefault="00216555" w:rsidP="00216555"/>
    <w:p w14:paraId="15AC3B01" w14:textId="1A35E791" w:rsidR="00216555" w:rsidRPr="00216555" w:rsidRDefault="00216555" w:rsidP="00216555">
      <w:pPr>
        <w:numPr>
          <w:ilvl w:val="0"/>
          <w:numId w:val="165"/>
        </w:numPr>
        <w:rPr>
          <w:bCs/>
        </w:rPr>
      </w:pPr>
      <w:r w:rsidRPr="00216555">
        <w:rPr>
          <w:bCs/>
        </w:rPr>
        <w:t>Look at v.5.</w:t>
      </w:r>
      <w:r w:rsidR="00B831EC">
        <w:rPr>
          <w:bCs/>
        </w:rPr>
        <w:t xml:space="preserve"> </w:t>
      </w:r>
      <w:r w:rsidRPr="00216555">
        <w:rPr>
          <w:bCs/>
        </w:rPr>
        <w:t>What is interesting about what Jesus says to Zacchaeus while he was in the tree?</w:t>
      </w:r>
    </w:p>
    <w:p w14:paraId="0B605F05" w14:textId="77777777" w:rsidR="00216555" w:rsidRPr="00216555" w:rsidRDefault="00216555" w:rsidP="00216555"/>
    <w:p w14:paraId="0B2A0B80" w14:textId="38B0DA18" w:rsidR="00216555" w:rsidRDefault="00216555" w:rsidP="002805C5">
      <w:pPr>
        <w:ind w:left="720"/>
        <w:rPr>
          <w:i/>
        </w:rPr>
      </w:pPr>
      <w:r w:rsidRPr="00216555">
        <w:rPr>
          <w:i/>
        </w:rPr>
        <w:t>Jesus calls Zacchaeus by name</w:t>
      </w:r>
      <w:r w:rsidR="002805C5">
        <w:rPr>
          <w:i/>
        </w:rPr>
        <w:t>.</w:t>
      </w:r>
      <w:r w:rsidRPr="00216555">
        <w:rPr>
          <w:i/>
        </w:rPr>
        <w:t xml:space="preserve"> (</w:t>
      </w:r>
      <w:r w:rsidR="002805C5">
        <w:rPr>
          <w:i/>
        </w:rPr>
        <w:t>A</w:t>
      </w:r>
      <w:r w:rsidRPr="00216555">
        <w:rPr>
          <w:i/>
        </w:rPr>
        <w:t>nd He had never met him before!)</w:t>
      </w:r>
    </w:p>
    <w:p w14:paraId="389F7BEC" w14:textId="77777777" w:rsidR="002805C5" w:rsidRPr="00216555" w:rsidRDefault="002805C5" w:rsidP="002805C5">
      <w:pPr>
        <w:ind w:left="720"/>
        <w:rPr>
          <w:i/>
        </w:rPr>
      </w:pPr>
    </w:p>
    <w:p w14:paraId="6707E851" w14:textId="1AE8F2B8" w:rsidR="00216555" w:rsidRPr="00216555" w:rsidRDefault="00216555" w:rsidP="002805C5">
      <w:pPr>
        <w:ind w:left="720"/>
        <w:rPr>
          <w:i/>
        </w:rPr>
      </w:pPr>
      <w:r w:rsidRPr="00216555">
        <w:rPr>
          <w:i/>
        </w:rPr>
        <w:t>Jesus invites Himself to be a guest at Zacchaeus’ house (implying spending time, eating with him, etc.)</w:t>
      </w:r>
    </w:p>
    <w:p w14:paraId="35685BD2" w14:textId="77777777" w:rsidR="00216555" w:rsidRPr="00216555" w:rsidRDefault="00216555" w:rsidP="00216555"/>
    <w:p w14:paraId="7F974C72" w14:textId="77777777" w:rsidR="00216555" w:rsidRPr="00216555" w:rsidRDefault="00216555" w:rsidP="002805C5">
      <w:pPr>
        <w:ind w:left="360"/>
        <w:rPr>
          <w:bCs/>
        </w:rPr>
      </w:pPr>
      <w:r w:rsidRPr="00216555">
        <w:rPr>
          <w:bCs/>
        </w:rPr>
        <w:t>What does Jesus’ use of the word “must” indicate about His plan and desire for Zacchaeus, and how does what He says in v.10 give us help in answering this question?</w:t>
      </w:r>
    </w:p>
    <w:p w14:paraId="6A5CA45A" w14:textId="77777777" w:rsidR="00216555" w:rsidRPr="00216555" w:rsidRDefault="00216555" w:rsidP="00216555"/>
    <w:p w14:paraId="7F1A031B" w14:textId="668BC8EC" w:rsidR="00216555" w:rsidRPr="00216555" w:rsidRDefault="00216555" w:rsidP="002805C5">
      <w:pPr>
        <w:ind w:left="720"/>
        <w:rPr>
          <w:i/>
        </w:rPr>
      </w:pPr>
      <w:r w:rsidRPr="00216555">
        <w:rPr>
          <w:i/>
        </w:rPr>
        <w:t>Jesus was on a mission “to seek and to save what was lost”; Zacchaeus was “lost” and needed to be saved; Jesus took initiative to seek out Zacchaeus in order that he might be saved</w:t>
      </w:r>
      <w:r w:rsidR="00B831EC">
        <w:rPr>
          <w:i/>
        </w:rPr>
        <w:t xml:space="preserve"> </w:t>
      </w:r>
      <w:r w:rsidRPr="00216555">
        <w:rPr>
          <w:i/>
        </w:rPr>
        <w:br/>
      </w:r>
    </w:p>
    <w:p w14:paraId="23F63106" w14:textId="13680437" w:rsidR="00216555" w:rsidRPr="00216555" w:rsidRDefault="00216555" w:rsidP="00216555">
      <w:pPr>
        <w:numPr>
          <w:ilvl w:val="0"/>
          <w:numId w:val="165"/>
        </w:numPr>
        <w:rPr>
          <w:bCs/>
        </w:rPr>
      </w:pPr>
      <w:r w:rsidRPr="00216555">
        <w:rPr>
          <w:bCs/>
        </w:rPr>
        <w:t>So…</w:t>
      </w:r>
      <w:r w:rsidR="00A16929">
        <w:rPr>
          <w:bCs/>
        </w:rPr>
        <w:t>w</w:t>
      </w:r>
      <w:r w:rsidRPr="00216555">
        <w:rPr>
          <w:bCs/>
        </w:rPr>
        <w:t>hat did Zacchaeus do (v.6)?</w:t>
      </w:r>
    </w:p>
    <w:p w14:paraId="36C383BA" w14:textId="77777777" w:rsidR="00216555" w:rsidRPr="00216555" w:rsidRDefault="00216555" w:rsidP="00216555"/>
    <w:p w14:paraId="05A15A87" w14:textId="75B43975" w:rsidR="00216555" w:rsidRPr="00216555" w:rsidRDefault="00216555" w:rsidP="002805C5">
      <w:pPr>
        <w:ind w:left="720"/>
        <w:rPr>
          <w:i/>
        </w:rPr>
      </w:pPr>
      <w:r w:rsidRPr="00216555">
        <w:rPr>
          <w:i/>
        </w:rPr>
        <w:t>Zacchaeus came down from the tree “at once” and welcomed Jesus gladly into his home</w:t>
      </w:r>
      <w:r w:rsidR="002805C5">
        <w:rPr>
          <w:i/>
        </w:rPr>
        <w:t>.</w:t>
      </w:r>
    </w:p>
    <w:p w14:paraId="1A1AAC5C" w14:textId="77777777" w:rsidR="00216555" w:rsidRPr="00216555" w:rsidRDefault="00216555" w:rsidP="00216555"/>
    <w:p w14:paraId="0C530B8F" w14:textId="77777777" w:rsidR="00216555" w:rsidRPr="00216555" w:rsidRDefault="00216555" w:rsidP="002805C5">
      <w:pPr>
        <w:ind w:left="360"/>
        <w:rPr>
          <w:bCs/>
        </w:rPr>
      </w:pPr>
      <w:r w:rsidRPr="00216555">
        <w:rPr>
          <w:bCs/>
        </w:rPr>
        <w:t>Given what we saw in the last study about the “but first” responses of two of the wannabe followers of Jesus (Luke 9:59, 61), what is significant about the words “at once” in Zacchaeus’ response?</w:t>
      </w:r>
      <w:r w:rsidRPr="00216555">
        <w:rPr>
          <w:bCs/>
        </w:rPr>
        <w:br/>
      </w:r>
    </w:p>
    <w:p w14:paraId="68EF2106" w14:textId="1E0D3BAF" w:rsidR="00216555" w:rsidRPr="00216555" w:rsidRDefault="00216555" w:rsidP="002805C5">
      <w:pPr>
        <w:ind w:left="720"/>
        <w:rPr>
          <w:i/>
        </w:rPr>
      </w:pPr>
      <w:r w:rsidRPr="00216555">
        <w:rPr>
          <w:i/>
        </w:rPr>
        <w:t>This is the response of all who want to be true followers of Jesus (cf. Matt 4:18-22)</w:t>
      </w:r>
      <w:r w:rsidR="002805C5">
        <w:rPr>
          <w:i/>
        </w:rPr>
        <w:t>.</w:t>
      </w:r>
      <w:r w:rsidRPr="00216555">
        <w:rPr>
          <w:i/>
        </w:rPr>
        <w:br/>
      </w:r>
    </w:p>
    <w:p w14:paraId="38D2C63C" w14:textId="77777777" w:rsidR="00216555" w:rsidRPr="00216555" w:rsidRDefault="00216555" w:rsidP="00216555">
      <w:pPr>
        <w:rPr>
          <w:i/>
        </w:rPr>
      </w:pPr>
    </w:p>
    <w:p w14:paraId="090BCA96" w14:textId="77777777" w:rsidR="00216555" w:rsidRPr="00216555" w:rsidRDefault="00216555" w:rsidP="00216555">
      <w:pPr>
        <w:numPr>
          <w:ilvl w:val="0"/>
          <w:numId w:val="165"/>
        </w:numPr>
        <w:rPr>
          <w:bCs/>
        </w:rPr>
      </w:pPr>
      <w:r w:rsidRPr="00216555">
        <w:rPr>
          <w:bCs/>
        </w:rPr>
        <w:lastRenderedPageBreak/>
        <w:t>What was the reaction of the people to what happened? Why?</w:t>
      </w:r>
    </w:p>
    <w:p w14:paraId="2467875A" w14:textId="77777777" w:rsidR="00216555" w:rsidRPr="00216555" w:rsidRDefault="00216555" w:rsidP="00216555">
      <w:pPr>
        <w:rPr>
          <w:b/>
        </w:rPr>
      </w:pPr>
    </w:p>
    <w:p w14:paraId="32C05DA4" w14:textId="3F264708" w:rsidR="00216555" w:rsidRPr="00216555" w:rsidRDefault="00BE0374" w:rsidP="00BE0374">
      <w:pPr>
        <w:ind w:left="720"/>
        <w:rPr>
          <w:i/>
        </w:rPr>
      </w:pPr>
      <w:r>
        <w:rPr>
          <w:i/>
        </w:rPr>
        <w:t>T</w:t>
      </w:r>
      <w:r w:rsidR="00216555" w:rsidRPr="00216555">
        <w:rPr>
          <w:i/>
        </w:rPr>
        <w:t>hey got upset that Jesus wanted to be the guest of a “sinner</w:t>
      </w:r>
      <w:r>
        <w:rPr>
          <w:i/>
        </w:rPr>
        <w:t>.</w:t>
      </w:r>
      <w:r w:rsidR="00216555" w:rsidRPr="00216555">
        <w:rPr>
          <w:i/>
        </w:rPr>
        <w:t>”</w:t>
      </w:r>
      <w:r w:rsidR="00216555" w:rsidRPr="00216555">
        <w:rPr>
          <w:i/>
        </w:rPr>
        <w:br/>
      </w:r>
    </w:p>
    <w:p w14:paraId="18D51D2B" w14:textId="5781836D" w:rsidR="00216555" w:rsidRPr="00216555" w:rsidRDefault="00216555" w:rsidP="00BE0374">
      <w:pPr>
        <w:ind w:left="360"/>
      </w:pPr>
      <w:r w:rsidRPr="00216555">
        <w:t xml:space="preserve">We are not told how long Jesus stayed in Zacchaeus’ house. However, we are told in v.9 that </w:t>
      </w:r>
      <w:proofErr w:type="gramStart"/>
      <w:r w:rsidRPr="00216555">
        <w:t>as a result of</w:t>
      </w:r>
      <w:proofErr w:type="gramEnd"/>
      <w:r w:rsidRPr="00216555">
        <w:t xml:space="preserve"> being with Jesus, Zacchaeus was </w:t>
      </w:r>
      <w:r w:rsidR="008F654D" w:rsidRPr="00216555">
        <w:t>saved,</w:t>
      </w:r>
      <w:r w:rsidRPr="00216555">
        <w:t xml:space="preserve"> i.e. He received salvation.</w:t>
      </w:r>
      <w:r w:rsidRPr="00216555">
        <w:br/>
      </w:r>
    </w:p>
    <w:p w14:paraId="42CCC420" w14:textId="77777777" w:rsidR="00216555" w:rsidRPr="00216555" w:rsidRDefault="00216555" w:rsidP="00216555">
      <w:pPr>
        <w:numPr>
          <w:ilvl w:val="0"/>
          <w:numId w:val="165"/>
        </w:numPr>
        <w:rPr>
          <w:bCs/>
        </w:rPr>
      </w:pPr>
      <w:r w:rsidRPr="00216555">
        <w:rPr>
          <w:bCs/>
        </w:rPr>
        <w:t>What does it mean to be saved/to receive salvation?</w:t>
      </w:r>
    </w:p>
    <w:p w14:paraId="448CE0BB" w14:textId="77777777" w:rsidR="00216555" w:rsidRPr="00216555" w:rsidRDefault="00216555" w:rsidP="00216555"/>
    <w:p w14:paraId="6B964F5B" w14:textId="77777777" w:rsidR="00216555" w:rsidRPr="00216555" w:rsidRDefault="00216555" w:rsidP="00BE0374">
      <w:pPr>
        <w:ind w:left="720"/>
        <w:rPr>
          <w:i/>
        </w:rPr>
      </w:pPr>
      <w:r w:rsidRPr="00216555">
        <w:rPr>
          <w:i/>
        </w:rPr>
        <w:t>It means to being spared from receiving God’s just wrath and from experiencing eternal punishment and separation from Him (which we deserve for our sins), but also receiving God’s forgiveness and the promise of eternal life with Him (which we don’t deserve).</w:t>
      </w:r>
    </w:p>
    <w:p w14:paraId="006F45B5" w14:textId="77777777" w:rsidR="00216555" w:rsidRPr="00216555" w:rsidRDefault="00216555" w:rsidP="00216555"/>
    <w:p w14:paraId="04381D30" w14:textId="77777777" w:rsidR="00BE0374" w:rsidRDefault="00216555" w:rsidP="00BE0374">
      <w:pPr>
        <w:ind w:left="360"/>
        <w:rPr>
          <w:bCs/>
        </w:rPr>
      </w:pPr>
      <w:r w:rsidRPr="00216555">
        <w:rPr>
          <w:bCs/>
        </w:rPr>
        <w:t>How is someone saved? How do people receive God’s gift of salvation?</w:t>
      </w:r>
    </w:p>
    <w:p w14:paraId="6C03EBF8" w14:textId="77777777" w:rsidR="00BE0374" w:rsidRDefault="00BE0374" w:rsidP="00BE0374">
      <w:pPr>
        <w:ind w:left="360"/>
        <w:rPr>
          <w:bCs/>
        </w:rPr>
      </w:pPr>
    </w:p>
    <w:p w14:paraId="47D1D6BE" w14:textId="50DABE87" w:rsidR="00216555" w:rsidRPr="00216555" w:rsidRDefault="00216555" w:rsidP="00BE0374">
      <w:pPr>
        <w:ind w:left="720"/>
        <w:rPr>
          <w:bCs/>
        </w:rPr>
      </w:pPr>
      <w:r w:rsidRPr="00216555">
        <w:rPr>
          <w:bCs/>
          <w:i/>
        </w:rPr>
        <w:t>It comes through 1) the realization and sorrow of sin, 2) the turning away from sin (repentance)</w:t>
      </w:r>
      <w:r w:rsidR="00BE0374">
        <w:rPr>
          <w:bCs/>
          <w:i/>
        </w:rPr>
        <w:t>,</w:t>
      </w:r>
      <w:r w:rsidRPr="00216555">
        <w:rPr>
          <w:bCs/>
          <w:i/>
        </w:rPr>
        <w:t xml:space="preserve"> 3) the coming to Christ in faith</w:t>
      </w:r>
      <w:r w:rsidR="00BE0374">
        <w:rPr>
          <w:bCs/>
          <w:i/>
        </w:rPr>
        <w:t>,</w:t>
      </w:r>
      <w:r w:rsidRPr="00216555">
        <w:rPr>
          <w:bCs/>
          <w:i/>
        </w:rPr>
        <w:t xml:space="preserve"> and 4) the giving of our lives to Him</w:t>
      </w:r>
      <w:r w:rsidR="00BE0374">
        <w:rPr>
          <w:bCs/>
          <w:i/>
        </w:rPr>
        <w:t>.</w:t>
      </w:r>
    </w:p>
    <w:p w14:paraId="58281462" w14:textId="77777777" w:rsidR="00216555" w:rsidRPr="00216555" w:rsidRDefault="00216555" w:rsidP="00216555">
      <w:pPr>
        <w:rPr>
          <w:i/>
        </w:rPr>
      </w:pPr>
    </w:p>
    <w:p w14:paraId="14A2E558" w14:textId="5874709B" w:rsidR="00216555" w:rsidRPr="00216555" w:rsidRDefault="00216555" w:rsidP="00F3353C">
      <w:pPr>
        <w:ind w:left="720"/>
        <w:rPr>
          <w:i/>
        </w:rPr>
      </w:pPr>
      <w:r w:rsidRPr="00216555">
        <w:rPr>
          <w:i/>
        </w:rPr>
        <w:t>[Note: For an understanding of what Jesus meant by saying that Zacchaeus was a “son of Abraham,</w:t>
      </w:r>
      <w:r w:rsidR="00F3353C">
        <w:rPr>
          <w:i/>
        </w:rPr>
        <w:t>” (</w:t>
      </w:r>
      <w:r w:rsidRPr="00216555">
        <w:rPr>
          <w:i/>
        </w:rPr>
        <w:t>see Gal 3:7, 29).</w:t>
      </w:r>
      <w:r w:rsidR="00B831EC">
        <w:rPr>
          <w:i/>
        </w:rPr>
        <w:t xml:space="preserve"> </w:t>
      </w:r>
      <w:r w:rsidRPr="00216555">
        <w:rPr>
          <w:i/>
        </w:rPr>
        <w:t>It would have meant that he had true faith and that he belonged to Christ.]</w:t>
      </w:r>
    </w:p>
    <w:p w14:paraId="48453078" w14:textId="77777777" w:rsidR="00216555" w:rsidRPr="00216555" w:rsidRDefault="00216555" w:rsidP="00216555"/>
    <w:p w14:paraId="21613AB8" w14:textId="77777777" w:rsidR="00216555" w:rsidRPr="00216555" w:rsidRDefault="00216555" w:rsidP="00216555">
      <w:pPr>
        <w:numPr>
          <w:ilvl w:val="0"/>
          <w:numId w:val="165"/>
        </w:numPr>
        <w:rPr>
          <w:bCs/>
        </w:rPr>
      </w:pPr>
      <w:r w:rsidRPr="00216555">
        <w:rPr>
          <w:bCs/>
        </w:rPr>
        <w:t>How does what Zacchaeus says in v.8 show what had happened to Him? What were the “fruits” of his faith and the initial life changing outcomes of becoming a follower of Jesus?</w:t>
      </w:r>
    </w:p>
    <w:p w14:paraId="2A16777E" w14:textId="77777777" w:rsidR="00216555" w:rsidRPr="00216555" w:rsidRDefault="00216555" w:rsidP="00216555"/>
    <w:p w14:paraId="3AF2DDA9" w14:textId="1CA9DCDC" w:rsidR="00216555" w:rsidRDefault="00F3353C" w:rsidP="00F3353C">
      <w:pPr>
        <w:ind w:left="720"/>
        <w:rPr>
          <w:i/>
        </w:rPr>
      </w:pPr>
      <w:r>
        <w:rPr>
          <w:i/>
        </w:rPr>
        <w:t>H</w:t>
      </w:r>
      <w:r w:rsidR="00216555" w:rsidRPr="00216555">
        <w:rPr>
          <w:i/>
        </w:rPr>
        <w:t>e promised to give half of his possessions to the poor</w:t>
      </w:r>
      <w:r>
        <w:rPr>
          <w:i/>
        </w:rPr>
        <w:t>.</w:t>
      </w:r>
    </w:p>
    <w:p w14:paraId="779C68A0" w14:textId="77777777" w:rsidR="00F3353C" w:rsidRPr="00216555" w:rsidRDefault="00F3353C" w:rsidP="00F3353C">
      <w:pPr>
        <w:ind w:left="720"/>
        <w:rPr>
          <w:i/>
        </w:rPr>
      </w:pPr>
    </w:p>
    <w:p w14:paraId="122E81C7" w14:textId="1B98491A" w:rsidR="00216555" w:rsidRPr="00216555" w:rsidRDefault="00F3353C" w:rsidP="00F3353C">
      <w:pPr>
        <w:ind w:left="720"/>
        <w:rPr>
          <w:i/>
        </w:rPr>
      </w:pPr>
      <w:r>
        <w:rPr>
          <w:i/>
        </w:rPr>
        <w:t>H</w:t>
      </w:r>
      <w:r w:rsidR="00216555" w:rsidRPr="00216555">
        <w:rPr>
          <w:i/>
        </w:rPr>
        <w:t>e promised to pay back anyone who he had cheated by giving them four times the amount he had taken from them</w:t>
      </w:r>
      <w:r>
        <w:rPr>
          <w:i/>
        </w:rPr>
        <w:t>.</w:t>
      </w:r>
    </w:p>
    <w:p w14:paraId="1D35598E" w14:textId="77777777" w:rsidR="00216555" w:rsidRPr="00216555" w:rsidRDefault="00216555" w:rsidP="00216555">
      <w:pPr>
        <w:rPr>
          <w:i/>
        </w:rPr>
      </w:pPr>
    </w:p>
    <w:p w14:paraId="22B96126" w14:textId="233ACB7E" w:rsidR="00216555" w:rsidRPr="00216555" w:rsidRDefault="00216555" w:rsidP="00F3353C">
      <w:pPr>
        <w:ind w:left="720"/>
        <w:rPr>
          <w:i/>
        </w:rPr>
      </w:pPr>
      <w:r w:rsidRPr="00216555">
        <w:rPr>
          <w:i/>
        </w:rPr>
        <w:t>[Note: Zacchaeus’ restitution amount was on the high end required by Jewish law (see Ex 22:1-9)</w:t>
      </w:r>
      <w:r w:rsidR="0091417C">
        <w:rPr>
          <w:i/>
        </w:rPr>
        <w:t>.</w:t>
      </w:r>
      <w:r w:rsidRPr="00216555">
        <w:rPr>
          <w:i/>
        </w:rPr>
        <w:t>]</w:t>
      </w:r>
    </w:p>
    <w:p w14:paraId="3CD0AA00" w14:textId="77777777" w:rsidR="00216555" w:rsidRPr="00216555" w:rsidRDefault="00216555" w:rsidP="00216555"/>
    <w:p w14:paraId="2C168882" w14:textId="77777777" w:rsidR="00216555" w:rsidRPr="00216555" w:rsidRDefault="00216555" w:rsidP="00216555">
      <w:pPr>
        <w:numPr>
          <w:ilvl w:val="0"/>
          <w:numId w:val="165"/>
        </w:numPr>
        <w:rPr>
          <w:bCs/>
        </w:rPr>
      </w:pPr>
      <w:r w:rsidRPr="00216555">
        <w:rPr>
          <w:bCs/>
        </w:rPr>
        <w:t>Did Zacchaeus continue to follow Jesus?</w:t>
      </w:r>
    </w:p>
    <w:p w14:paraId="777FBA24" w14:textId="77777777" w:rsidR="00216555" w:rsidRPr="00216555" w:rsidRDefault="00216555" w:rsidP="00216555"/>
    <w:p w14:paraId="7A14EBE3" w14:textId="13C86A1A" w:rsidR="00216555" w:rsidRPr="00216555" w:rsidRDefault="00216555" w:rsidP="00F3353C">
      <w:pPr>
        <w:ind w:left="720"/>
        <w:rPr>
          <w:i/>
        </w:rPr>
      </w:pPr>
      <w:r w:rsidRPr="00216555">
        <w:rPr>
          <w:i/>
        </w:rPr>
        <w:t>We don’t know for sure, at least from what is recorded in the Bible.</w:t>
      </w:r>
      <w:r w:rsidR="00B831EC">
        <w:rPr>
          <w:i/>
        </w:rPr>
        <w:t xml:space="preserve"> </w:t>
      </w:r>
      <w:r w:rsidRPr="00216555">
        <w:rPr>
          <w:i/>
        </w:rPr>
        <w:t xml:space="preserve">However, </w:t>
      </w:r>
      <w:r w:rsidRPr="00216555">
        <w:rPr>
          <w:i/>
          <w:lang w:val="en"/>
        </w:rPr>
        <w:t xml:space="preserve">a homily given by Clement of Alexandria (bishop there from 150-215 AD) reveals that this man Zacchaeus </w:t>
      </w:r>
      <w:proofErr w:type="gramStart"/>
      <w:r w:rsidRPr="00216555">
        <w:rPr>
          <w:i/>
          <w:lang w:val="en"/>
        </w:rPr>
        <w:t>actually went</w:t>
      </w:r>
      <w:proofErr w:type="gramEnd"/>
      <w:r w:rsidRPr="00216555">
        <w:rPr>
          <w:i/>
          <w:lang w:val="en"/>
        </w:rPr>
        <w:t xml:space="preserve"> on to be-come a bishop himself in Caesarea. If this is true, it means that Zacchaeus gave up his lucrative job as a chief tax collector and became a pastor of pastors!</w:t>
      </w:r>
      <w:r w:rsidR="00B831EC">
        <w:rPr>
          <w:i/>
          <w:lang w:val="en"/>
        </w:rPr>
        <w:t xml:space="preserve"> </w:t>
      </w:r>
    </w:p>
    <w:p w14:paraId="0FAA6A90" w14:textId="77777777" w:rsidR="00216555" w:rsidRPr="00216555" w:rsidRDefault="00216555" w:rsidP="00216555"/>
    <w:p w14:paraId="17C6DCF9" w14:textId="734CF339" w:rsidR="00216555" w:rsidRPr="00216555" w:rsidRDefault="00216555" w:rsidP="00F3353C">
      <w:pPr>
        <w:pStyle w:val="Heading3"/>
      </w:pPr>
      <w:r w:rsidRPr="00216555">
        <w:t>Summary</w:t>
      </w:r>
    </w:p>
    <w:p w14:paraId="0A03027D" w14:textId="1CB01F7E" w:rsidR="00216555" w:rsidRPr="00216555" w:rsidRDefault="00216555" w:rsidP="00216555">
      <w:r w:rsidRPr="00216555">
        <w:t>In this story, Jesus sought out and called Zacchaeus to move from being a “fan” to having faith in Him and becoming His follower.</w:t>
      </w:r>
      <w:r w:rsidR="00B831EC">
        <w:t xml:space="preserve"> </w:t>
      </w:r>
      <w:r w:rsidRPr="00216555">
        <w:t xml:space="preserve">Zacchaeus’ decision to do so not only had future and eternal ramifications, but immediate ones as well. His decision to follow Jesus meant both a transformation in his heart </w:t>
      </w:r>
      <w:r w:rsidRPr="00216555">
        <w:rPr>
          <w:u w:val="single"/>
        </w:rPr>
        <w:t>and</w:t>
      </w:r>
      <w:r w:rsidRPr="00216555">
        <w:t xml:space="preserve"> radical changes in his life. </w:t>
      </w:r>
    </w:p>
    <w:p w14:paraId="30833074" w14:textId="77777777" w:rsidR="00216555" w:rsidRPr="00216555" w:rsidRDefault="00216555" w:rsidP="00216555"/>
    <w:p w14:paraId="33E6B113" w14:textId="31DCC33C" w:rsidR="00216555" w:rsidRPr="00216555" w:rsidRDefault="00216555" w:rsidP="00F3353C">
      <w:pPr>
        <w:pStyle w:val="Heading3"/>
      </w:pPr>
      <w:r w:rsidRPr="00216555">
        <w:t xml:space="preserve">Application </w:t>
      </w:r>
      <w:r w:rsidR="00F3353C">
        <w:t>Q</w:t>
      </w:r>
      <w:r w:rsidRPr="00216555">
        <w:t>uestions</w:t>
      </w:r>
    </w:p>
    <w:p w14:paraId="64E30483" w14:textId="66930968" w:rsidR="00216555" w:rsidRPr="00216555" w:rsidRDefault="00216555" w:rsidP="00F3353C">
      <w:pPr>
        <w:pStyle w:val="ListParagraph"/>
        <w:numPr>
          <w:ilvl w:val="0"/>
          <w:numId w:val="170"/>
        </w:numPr>
      </w:pPr>
      <w:r w:rsidRPr="00216555">
        <w:t>Are you a follower of Jesus? If so, what radical—even sacrificial—changes has this brought into your life?</w:t>
      </w:r>
    </w:p>
    <w:p w14:paraId="7430FD4A" w14:textId="77777777" w:rsidR="00216555" w:rsidRPr="00216555" w:rsidRDefault="00216555" w:rsidP="00F3353C">
      <w:pPr>
        <w:pStyle w:val="ListParagraph"/>
        <w:numPr>
          <w:ilvl w:val="0"/>
          <w:numId w:val="170"/>
        </w:numPr>
      </w:pPr>
      <w:r w:rsidRPr="00216555">
        <w:t xml:space="preserve">What might Jesus be asking you to do right now as a loving response to the salvation He has given you? </w:t>
      </w:r>
    </w:p>
    <w:p w14:paraId="1671E8B6" w14:textId="77777777" w:rsidR="00216555" w:rsidRPr="00216555" w:rsidRDefault="00216555" w:rsidP="00216555">
      <w:pPr>
        <w:rPr>
          <w:b/>
        </w:rPr>
      </w:pPr>
    </w:p>
    <w:p w14:paraId="7D3A9036" w14:textId="77777777" w:rsidR="00F3353C" w:rsidRDefault="00F3353C" w:rsidP="00216555">
      <w:pPr>
        <w:rPr>
          <w:b/>
        </w:rPr>
        <w:sectPr w:rsidR="00F3353C" w:rsidSect="004C40D7">
          <w:footerReference w:type="default" r:id="rId32"/>
          <w:footerReference w:type="first" r:id="rId33"/>
          <w:pgSz w:w="12240" w:h="15840"/>
          <w:pgMar w:top="1440" w:right="1440" w:bottom="720" w:left="1440" w:header="720" w:footer="432" w:gutter="0"/>
          <w:cols w:space="720"/>
          <w:titlePg/>
          <w:docGrid w:linePitch="272"/>
        </w:sectPr>
      </w:pPr>
    </w:p>
    <w:p w14:paraId="59DF16A8" w14:textId="766E6A19" w:rsidR="00216555" w:rsidRPr="00216555" w:rsidRDefault="00F3353C" w:rsidP="00F3353C">
      <w:pPr>
        <w:pStyle w:val="Heading2"/>
      </w:pPr>
      <w:r w:rsidRPr="00216555">
        <w:lastRenderedPageBreak/>
        <w:t>RESPONSES TO JESUS</w:t>
      </w:r>
    </w:p>
    <w:p w14:paraId="4BE97DEE" w14:textId="77B37558" w:rsidR="00216555" w:rsidRPr="00290A2B" w:rsidRDefault="00216555" w:rsidP="00290A2B">
      <w:pPr>
        <w:jc w:val="center"/>
      </w:pPr>
      <w:r w:rsidRPr="00216555">
        <w:rPr>
          <w:rStyle w:val="Heading1Char"/>
        </w:rPr>
        <w:t>A Committed (but not perfect) Follower</w:t>
      </w:r>
      <w:r w:rsidRPr="00216555">
        <w:br/>
      </w:r>
      <w:r w:rsidR="00F3353C" w:rsidRPr="00F3353C">
        <w:rPr>
          <w:bCs/>
          <w:color w:val="0B3C61" w:themeColor="accent6"/>
        </w:rPr>
        <w:t>Luke 5:1-11, Mark 10:28-30, Mark 14:27-32, 66-72, and others</w:t>
      </w:r>
    </w:p>
    <w:p w14:paraId="5790FD1C" w14:textId="77777777" w:rsidR="00216555" w:rsidRPr="00216555" w:rsidRDefault="00216555" w:rsidP="00216555">
      <w:pPr>
        <w:rPr>
          <w:b/>
        </w:rPr>
      </w:pPr>
    </w:p>
    <w:p w14:paraId="704AF95B" w14:textId="0D47C462" w:rsidR="00216555" w:rsidRPr="00216555" w:rsidRDefault="00216555" w:rsidP="00216555">
      <w:r w:rsidRPr="00216555">
        <w:rPr>
          <w:rStyle w:val="Heading3Char"/>
        </w:rPr>
        <w:t>Introduction</w:t>
      </w:r>
      <w:r w:rsidR="00F3353C">
        <w:rPr>
          <w:rStyle w:val="Heading3Char"/>
          <w:u w:val="none"/>
        </w:rPr>
        <w:t>:</w:t>
      </w:r>
      <w:r w:rsidRPr="00216555">
        <w:t xml:space="preserve"> Throughout this Bible study series, we’ve been considering what is probably the most important question in life: “What is our response to Jesus?” We have seen that some people respond</w:t>
      </w:r>
      <w:r w:rsidR="00B831EC">
        <w:t xml:space="preserve"> </w:t>
      </w:r>
      <w:r w:rsidRPr="00216555">
        <w:t xml:space="preserve">to Jesus as “fools”; i.e. they make poor/wrong judgments about Him out of unbelief, unwillingness, etc. We also have seen that some people respond to Jesus as “fans”; i.e. they admire Jesus and like (or at least are willing) to be associated with Him and/or to be around </w:t>
      </w:r>
      <w:r w:rsidR="008F654D" w:rsidRPr="00216555">
        <w:t>Him but</w:t>
      </w:r>
      <w:r w:rsidRPr="00216555">
        <w:t xml:space="preserve"> haven’t made a personal commitment to Him as Lord. In this study, we will look at a person who was a true “follower” of </w:t>
      </w:r>
      <w:r w:rsidR="008F654D" w:rsidRPr="00216555">
        <w:t>Jesus,</w:t>
      </w:r>
      <w:r w:rsidRPr="00216555">
        <w:t xml:space="preserve"> i.e. someone who loved Jesus and pursued Him, who sought to live out his life in a loving response to Jesus for what He has done and for who He is, and who had given his life to Jesus and was committed</w:t>
      </w:r>
      <w:r w:rsidR="00B831EC">
        <w:t xml:space="preserve"> </w:t>
      </w:r>
      <w:r w:rsidRPr="00216555">
        <w:t>to Him as the Lord of His life. This committed (but not perfect) follower of Jesus was Peter.</w:t>
      </w:r>
      <w:r w:rsidR="00B831EC">
        <w:t xml:space="preserve">  </w:t>
      </w:r>
    </w:p>
    <w:p w14:paraId="074CFE44" w14:textId="77777777" w:rsidR="00216555" w:rsidRPr="00216555" w:rsidRDefault="00216555" w:rsidP="00216555"/>
    <w:p w14:paraId="606B568C" w14:textId="03D76F86" w:rsidR="00216555" w:rsidRPr="00216555" w:rsidRDefault="00F3353C" w:rsidP="00F3353C">
      <w:pPr>
        <w:rPr>
          <w:b/>
          <w:u w:val="single"/>
        </w:rPr>
      </w:pPr>
      <w:r>
        <w:rPr>
          <w:rStyle w:val="Heading3Char"/>
        </w:rPr>
        <w:t>Opening</w:t>
      </w:r>
      <w:r w:rsidR="00216555" w:rsidRPr="00216555">
        <w:rPr>
          <w:rStyle w:val="Heading3Char"/>
        </w:rPr>
        <w:t xml:space="preserve"> </w:t>
      </w:r>
      <w:r>
        <w:rPr>
          <w:rStyle w:val="Heading3Char"/>
        </w:rPr>
        <w:t>Q</w:t>
      </w:r>
      <w:r w:rsidR="00216555" w:rsidRPr="00216555">
        <w:rPr>
          <w:rStyle w:val="Heading3Char"/>
        </w:rPr>
        <w:t>uestion</w:t>
      </w:r>
      <w:r w:rsidR="00216555" w:rsidRPr="00216555">
        <w:rPr>
          <w:rStyle w:val="Heading3Char"/>
          <w:u w:val="none"/>
        </w:rPr>
        <w:t>:</w:t>
      </w:r>
      <w:r w:rsidRPr="00F3353C">
        <w:rPr>
          <w:b/>
        </w:rPr>
        <w:t xml:space="preserve"> </w:t>
      </w:r>
      <w:r w:rsidR="00216555" w:rsidRPr="00216555">
        <w:t>Think about a time that you let down someone/a group of people (like a teammate or your team).</w:t>
      </w:r>
      <w:r w:rsidR="00B831EC">
        <w:t xml:space="preserve"> </w:t>
      </w:r>
      <w:r w:rsidR="00216555" w:rsidRPr="00216555">
        <w:t>How did you feel?</w:t>
      </w:r>
      <w:r w:rsidR="00B831EC">
        <w:t xml:space="preserve"> </w:t>
      </w:r>
      <w:r w:rsidR="00216555" w:rsidRPr="00216555">
        <w:t>What kept you going and moving past your failure?</w:t>
      </w:r>
      <w:r w:rsidR="00216555" w:rsidRPr="00216555">
        <w:br/>
      </w:r>
    </w:p>
    <w:p w14:paraId="010680C7" w14:textId="77777777" w:rsidR="002E6F54" w:rsidRDefault="00216555" w:rsidP="00AD3EAD">
      <w:r w:rsidRPr="00216555">
        <w:t xml:space="preserve">Read </w:t>
      </w:r>
      <w:r w:rsidRPr="00AD3EAD">
        <w:rPr>
          <w:u w:val="single"/>
        </w:rPr>
        <w:t>Luke 5:1-11</w:t>
      </w:r>
    </w:p>
    <w:p w14:paraId="4F251EEF" w14:textId="77777777" w:rsidR="00AD3EAD" w:rsidRDefault="00AD3EAD" w:rsidP="00216555"/>
    <w:p w14:paraId="10E4256F" w14:textId="54DA20B2" w:rsidR="00216555" w:rsidRPr="00AD3EAD" w:rsidRDefault="002E6F54" w:rsidP="00216555">
      <w:pPr>
        <w:rPr>
          <w:i/>
          <w:iCs/>
          <w:u w:val="single"/>
        </w:rPr>
      </w:pPr>
      <w:r w:rsidRPr="00AD3EAD">
        <w:rPr>
          <w:i/>
          <w:iCs/>
        </w:rPr>
        <w:t>[</w:t>
      </w:r>
      <w:r w:rsidR="00216555" w:rsidRPr="00AD3EAD">
        <w:rPr>
          <w:i/>
          <w:iCs/>
          <w:u w:val="single"/>
        </w:rPr>
        <w:t>Note</w:t>
      </w:r>
      <w:r w:rsidR="00216555" w:rsidRPr="00AD3EAD">
        <w:rPr>
          <w:i/>
          <w:iCs/>
        </w:rPr>
        <w:t>: Simon = Peter (see John 1:42)]</w:t>
      </w:r>
    </w:p>
    <w:p w14:paraId="1B7CCE5F" w14:textId="6BDE0868" w:rsidR="00216555" w:rsidRPr="00216555" w:rsidRDefault="00216555" w:rsidP="002E6F54">
      <w:pPr>
        <w:pStyle w:val="Heading3"/>
      </w:pPr>
      <w:r w:rsidRPr="00216555">
        <w:br/>
        <w:t xml:space="preserve">Discussion </w:t>
      </w:r>
      <w:r w:rsidR="002E6F54">
        <w:t>Q</w:t>
      </w:r>
      <w:r w:rsidRPr="00216555">
        <w:t>uestions</w:t>
      </w:r>
    </w:p>
    <w:p w14:paraId="1E05CB16" w14:textId="359C6104" w:rsidR="00216555" w:rsidRPr="00216555" w:rsidRDefault="00B831EC" w:rsidP="00216555">
      <w:r>
        <w:t xml:space="preserve"> </w:t>
      </w:r>
    </w:p>
    <w:p w14:paraId="7AD4E0DE" w14:textId="59AE4AC3" w:rsidR="002E6F54" w:rsidRDefault="00216555" w:rsidP="00216555">
      <w:pPr>
        <w:numPr>
          <w:ilvl w:val="0"/>
          <w:numId w:val="163"/>
        </w:numPr>
        <w:rPr>
          <w:b/>
        </w:rPr>
      </w:pPr>
      <w:r w:rsidRPr="00216555">
        <w:t>Before this account, Jesus had healed Peter’s mother-in-law (Luke 4:38-39), which probably caused Peter to appreciate and respect Jesus.</w:t>
      </w:r>
      <w:r w:rsidR="00B831EC">
        <w:t xml:space="preserve"> </w:t>
      </w:r>
      <w:r w:rsidRPr="00216555">
        <w:t>This may have been why he was willing to stop cleaning his nets and let Jesus get into his boat to teach the crowds (even though he was tired from fishing all night and just wanted to finish his work and go home).</w:t>
      </w:r>
      <w:r w:rsidR="00B831EC">
        <w:t xml:space="preserve"> </w:t>
      </w:r>
      <w:r w:rsidRPr="00216555">
        <w:t>It also may have been why he was willing to put out into deep water in the middle of the day and get his nets dirty again (even though as a skilled fisherman he knew that fishing was done at night in the shallow water, and therefore believed that they weren’t going to catch anything!)</w:t>
      </w:r>
      <w:r w:rsidR="00B831EC">
        <w:t xml:space="preserve"> </w:t>
      </w:r>
      <w:r w:rsidRPr="00216555">
        <w:t>At the end of this account, however, Peter’s response to Jesus was to leave everything and follow Him (v.11)</w:t>
      </w:r>
      <w:r w:rsidRPr="00216555">
        <w:rPr>
          <w:b/>
        </w:rPr>
        <w:br/>
      </w:r>
    </w:p>
    <w:p w14:paraId="5F4CC3C9" w14:textId="03C6C088" w:rsidR="00216555" w:rsidRPr="00216555" w:rsidRDefault="00216555" w:rsidP="002E6F54">
      <w:pPr>
        <w:ind w:left="360"/>
        <w:rPr>
          <w:bCs/>
        </w:rPr>
      </w:pPr>
      <w:r w:rsidRPr="00216555">
        <w:rPr>
          <w:bCs/>
        </w:rPr>
        <w:t>What caused this change of response in Peter toward Jesus?</w:t>
      </w:r>
    </w:p>
    <w:p w14:paraId="1EFFEA16" w14:textId="77777777" w:rsidR="00216555" w:rsidRPr="00216555" w:rsidRDefault="00216555" w:rsidP="00216555"/>
    <w:p w14:paraId="5AC40F54" w14:textId="18519AD4" w:rsidR="00216555" w:rsidRPr="002E6F54" w:rsidRDefault="00216555" w:rsidP="002E6F54">
      <w:pPr>
        <w:ind w:left="720"/>
        <w:rPr>
          <w:i/>
        </w:rPr>
      </w:pPr>
      <w:r w:rsidRPr="002E6F54">
        <w:rPr>
          <w:i/>
        </w:rPr>
        <w:t>Jesus had revealed His authority in an area of Peter’s life that he felt confident in, thus proving that He was capable (and worthy) to lead Peter’s life.</w:t>
      </w:r>
    </w:p>
    <w:p w14:paraId="2E8CF257" w14:textId="77777777" w:rsidR="00216555" w:rsidRPr="00216555" w:rsidRDefault="00216555" w:rsidP="00216555"/>
    <w:p w14:paraId="7039D1DD" w14:textId="77777777" w:rsidR="00216555" w:rsidRPr="00216555" w:rsidRDefault="00216555" w:rsidP="002E6F54">
      <w:pPr>
        <w:ind w:left="360"/>
        <w:rPr>
          <w:bCs/>
        </w:rPr>
      </w:pPr>
      <w:r w:rsidRPr="00216555">
        <w:rPr>
          <w:bCs/>
        </w:rPr>
        <w:t>What might it meant for him to leave everything to follow Jesus for the next 3+ years?</w:t>
      </w:r>
    </w:p>
    <w:p w14:paraId="7534F874" w14:textId="77777777" w:rsidR="00216555" w:rsidRPr="00216555" w:rsidRDefault="00216555" w:rsidP="00216555"/>
    <w:p w14:paraId="0C2C6D02" w14:textId="486FE3FF" w:rsidR="00216555" w:rsidRPr="00216555" w:rsidRDefault="00216555" w:rsidP="002E6F54">
      <w:pPr>
        <w:ind w:left="720"/>
        <w:rPr>
          <w:i/>
        </w:rPr>
      </w:pPr>
      <w:r w:rsidRPr="00216555">
        <w:rPr>
          <w:i/>
        </w:rPr>
        <w:t>His vocation, business and source of income, his family, his home, etc.</w:t>
      </w:r>
    </w:p>
    <w:p w14:paraId="1F5EAABD" w14:textId="77777777" w:rsidR="00216555" w:rsidRPr="00216555" w:rsidRDefault="00216555" w:rsidP="00216555"/>
    <w:p w14:paraId="0DC8D34E" w14:textId="08D5805C" w:rsidR="00216555" w:rsidRPr="00216555" w:rsidRDefault="00216555" w:rsidP="002E6F54">
      <w:pPr>
        <w:ind w:left="720"/>
        <w:rPr>
          <w:i/>
        </w:rPr>
      </w:pPr>
      <w:r w:rsidRPr="00216555">
        <w:rPr>
          <w:i/>
        </w:rPr>
        <w:t>[Note: This same response of “leaving everything” is seen in the lives of others who responded with a YES to Jesus’ call to follow Him (e.g. Levi in Luke 5:27-28) and is what Jesus taught and commanded as being the needed response to following Him (Luke 14:33)</w:t>
      </w:r>
      <w:r w:rsidR="002E6F54">
        <w:rPr>
          <w:i/>
        </w:rPr>
        <w:t>.</w:t>
      </w:r>
      <w:r w:rsidRPr="00216555">
        <w:rPr>
          <w:i/>
        </w:rPr>
        <w:t>]</w:t>
      </w:r>
      <w:r w:rsidRPr="00216555">
        <w:rPr>
          <w:i/>
        </w:rPr>
        <w:br/>
      </w:r>
    </w:p>
    <w:p w14:paraId="6C5F051D" w14:textId="77777777" w:rsidR="00216555" w:rsidRPr="00216555" w:rsidRDefault="00216555" w:rsidP="00216555">
      <w:pPr>
        <w:rPr>
          <w:u w:val="single"/>
        </w:rPr>
      </w:pPr>
      <w:r w:rsidRPr="00AD3EAD">
        <w:t xml:space="preserve">Read </w:t>
      </w:r>
      <w:r w:rsidRPr="00216555">
        <w:rPr>
          <w:u w:val="single"/>
        </w:rPr>
        <w:t>Mark 10:28-30</w:t>
      </w:r>
    </w:p>
    <w:p w14:paraId="14542911" w14:textId="77777777" w:rsidR="00216555" w:rsidRPr="00216555" w:rsidRDefault="00216555" w:rsidP="00216555"/>
    <w:p w14:paraId="7BB82AA4" w14:textId="77777777" w:rsidR="00216555" w:rsidRPr="00216555" w:rsidRDefault="00216555" w:rsidP="00216555">
      <w:pPr>
        <w:numPr>
          <w:ilvl w:val="0"/>
          <w:numId w:val="163"/>
        </w:numPr>
        <w:tabs>
          <w:tab w:val="num" w:pos="450"/>
        </w:tabs>
        <w:rPr>
          <w:bCs/>
        </w:rPr>
      </w:pPr>
      <w:r w:rsidRPr="00216555">
        <w:rPr>
          <w:bCs/>
        </w:rPr>
        <w:t>Jesus acknowledged and commended Peter’s response of “leaving everything” to follow Him. What does Jesus say will be the reward for all those who respond to Him in the same way?</w:t>
      </w:r>
      <w:r w:rsidRPr="00216555">
        <w:rPr>
          <w:bCs/>
        </w:rPr>
        <w:br/>
      </w:r>
    </w:p>
    <w:p w14:paraId="6348E1FE" w14:textId="77777777" w:rsidR="00216555" w:rsidRPr="00216555" w:rsidRDefault="00216555" w:rsidP="002E6F54">
      <w:pPr>
        <w:ind w:left="720"/>
        <w:rPr>
          <w:i/>
        </w:rPr>
      </w:pPr>
      <w:r w:rsidRPr="00216555">
        <w:rPr>
          <w:i/>
        </w:rPr>
        <w:t>They will receive back “one hundred times” as much as they gave up—both in this life and in the life to come.</w:t>
      </w:r>
    </w:p>
    <w:p w14:paraId="7E12B665" w14:textId="77777777" w:rsidR="00216555" w:rsidRPr="00216555" w:rsidRDefault="00216555" w:rsidP="00216555">
      <w:pPr>
        <w:rPr>
          <w:b/>
        </w:rPr>
      </w:pPr>
    </w:p>
    <w:p w14:paraId="2EEC3AD3" w14:textId="77777777" w:rsidR="00216555" w:rsidRPr="00216555" w:rsidRDefault="00216555" w:rsidP="002E6F54">
      <w:pPr>
        <w:ind w:left="360"/>
        <w:rPr>
          <w:bCs/>
        </w:rPr>
      </w:pPr>
      <w:r w:rsidRPr="00216555">
        <w:rPr>
          <w:bCs/>
        </w:rPr>
        <w:t>Why do you think Jesus includes the phase “”and with them, persecutions”?</w:t>
      </w:r>
    </w:p>
    <w:p w14:paraId="37998D7D" w14:textId="77777777" w:rsidR="00216555" w:rsidRPr="00216555" w:rsidRDefault="00216555" w:rsidP="00216555"/>
    <w:p w14:paraId="18D5D046" w14:textId="77777777" w:rsidR="00216555" w:rsidRPr="00216555" w:rsidRDefault="00216555" w:rsidP="002E6F54">
      <w:pPr>
        <w:ind w:left="720"/>
        <w:rPr>
          <w:i/>
        </w:rPr>
      </w:pPr>
      <w:r w:rsidRPr="00216555">
        <w:rPr>
          <w:i/>
        </w:rPr>
        <w:t xml:space="preserve">Following Jesus is not always easy, and </w:t>
      </w:r>
      <w:proofErr w:type="gramStart"/>
      <w:r w:rsidRPr="00216555">
        <w:rPr>
          <w:i/>
        </w:rPr>
        <w:t>often times</w:t>
      </w:r>
      <w:proofErr w:type="gramEnd"/>
      <w:r w:rsidRPr="00216555">
        <w:rPr>
          <w:i/>
        </w:rPr>
        <w:t xml:space="preserve"> results in being “persecuted” for Him.</w:t>
      </w:r>
    </w:p>
    <w:p w14:paraId="5DA3DB6E" w14:textId="0FD44466" w:rsidR="00216555" w:rsidRPr="00216555" w:rsidRDefault="00216555" w:rsidP="002E6F54">
      <w:pPr>
        <w:ind w:left="720"/>
        <w:rPr>
          <w:i/>
        </w:rPr>
      </w:pPr>
      <w:r w:rsidRPr="00216555">
        <w:rPr>
          <w:i/>
        </w:rPr>
        <w:lastRenderedPageBreak/>
        <w:t>[</w:t>
      </w:r>
      <w:r w:rsidR="002E6F54">
        <w:rPr>
          <w:i/>
        </w:rPr>
        <w:t>2</w:t>
      </w:r>
      <w:r w:rsidRPr="00216555">
        <w:rPr>
          <w:i/>
        </w:rPr>
        <w:t xml:space="preserve"> Tim 3:12 “Everyone who wants to live a godly life in Christ Jesus will be persecuted”]</w:t>
      </w:r>
    </w:p>
    <w:p w14:paraId="7225E82B" w14:textId="77777777" w:rsidR="00216555" w:rsidRPr="00216555" w:rsidRDefault="00216555" w:rsidP="00216555"/>
    <w:p w14:paraId="3348B853" w14:textId="77777777" w:rsidR="00216555" w:rsidRPr="00216555" w:rsidRDefault="00216555" w:rsidP="00216555">
      <w:pPr>
        <w:rPr>
          <w:u w:val="single"/>
        </w:rPr>
      </w:pPr>
      <w:r w:rsidRPr="00AD3EAD">
        <w:t xml:space="preserve">Read </w:t>
      </w:r>
      <w:r w:rsidRPr="00216555">
        <w:rPr>
          <w:u w:val="single"/>
        </w:rPr>
        <w:t>Mark 14:27-31, 66-72</w:t>
      </w:r>
    </w:p>
    <w:p w14:paraId="07D427FD" w14:textId="77777777" w:rsidR="00216555" w:rsidRPr="00216555" w:rsidRDefault="00216555" w:rsidP="00216555"/>
    <w:p w14:paraId="710ED499" w14:textId="77777777" w:rsidR="00216555" w:rsidRPr="00216555" w:rsidRDefault="00216555" w:rsidP="00216555">
      <w:pPr>
        <w:numPr>
          <w:ilvl w:val="0"/>
          <w:numId w:val="163"/>
        </w:numPr>
        <w:tabs>
          <w:tab w:val="num" w:pos="450"/>
        </w:tabs>
        <w:rPr>
          <w:bCs/>
        </w:rPr>
      </w:pPr>
      <w:r w:rsidRPr="00216555">
        <w:rPr>
          <w:bCs/>
        </w:rPr>
        <w:t>What do we see happening in this passage in the life of this committed follower of Jesus? What was his heart’s desire? What did he end up doing instead? What does his response to his failure show?</w:t>
      </w:r>
    </w:p>
    <w:p w14:paraId="60FEDA8E" w14:textId="77777777" w:rsidR="00216555" w:rsidRPr="00216555" w:rsidRDefault="00216555" w:rsidP="00216555"/>
    <w:p w14:paraId="2C1365DC" w14:textId="5EAE0C84" w:rsidR="00216555" w:rsidRPr="00216555" w:rsidRDefault="00216555" w:rsidP="002E6F54">
      <w:pPr>
        <w:ind w:left="720"/>
        <w:rPr>
          <w:i/>
        </w:rPr>
      </w:pPr>
      <w:r w:rsidRPr="00216555">
        <w:rPr>
          <w:i/>
        </w:rPr>
        <w:t>Even though Peter had a strong love for Jesus and a deep commitment to Him, he failed. His response to his failure showed that he had understood what he had done and had felt great remorse as a result. [Note: Luke 22:62 tells us that he “wept bitterly</w:t>
      </w:r>
      <w:r w:rsidR="002E6F54">
        <w:rPr>
          <w:i/>
        </w:rPr>
        <w:t>.</w:t>
      </w:r>
      <w:r w:rsidRPr="00216555">
        <w:rPr>
          <w:i/>
        </w:rPr>
        <w:t>”]</w:t>
      </w:r>
    </w:p>
    <w:p w14:paraId="7F376E74" w14:textId="77777777" w:rsidR="00216555" w:rsidRPr="00216555" w:rsidRDefault="00216555" w:rsidP="00216555"/>
    <w:p w14:paraId="0C954790" w14:textId="77777777" w:rsidR="00216555" w:rsidRPr="00216555" w:rsidRDefault="00216555" w:rsidP="00216555">
      <w:pPr>
        <w:rPr>
          <w:u w:val="single"/>
        </w:rPr>
      </w:pPr>
      <w:r w:rsidRPr="00AD3EAD">
        <w:t xml:space="preserve">Read </w:t>
      </w:r>
      <w:r w:rsidRPr="00216555">
        <w:rPr>
          <w:u w:val="single"/>
        </w:rPr>
        <w:t>John 21:1-19</w:t>
      </w:r>
    </w:p>
    <w:p w14:paraId="55E716AF" w14:textId="77777777" w:rsidR="00216555" w:rsidRPr="00216555" w:rsidRDefault="00216555" w:rsidP="00216555"/>
    <w:p w14:paraId="1D5E1A55" w14:textId="77777777" w:rsidR="00216555" w:rsidRPr="00216555" w:rsidRDefault="00216555" w:rsidP="00216555">
      <w:pPr>
        <w:numPr>
          <w:ilvl w:val="0"/>
          <w:numId w:val="163"/>
        </w:numPr>
        <w:tabs>
          <w:tab w:val="num" w:pos="450"/>
        </w:tabs>
        <w:rPr>
          <w:bCs/>
        </w:rPr>
      </w:pPr>
      <w:r w:rsidRPr="00216555">
        <w:rPr>
          <w:bCs/>
        </w:rPr>
        <w:t>What hope does this passage give to all who love Jesus and want to follow Him faithfully, but who know that they, too, will experience (or have experienced) failure at times in doing so?</w:t>
      </w:r>
    </w:p>
    <w:p w14:paraId="3E24F1CA" w14:textId="77777777" w:rsidR="00216555" w:rsidRPr="00216555" w:rsidRDefault="00216555" w:rsidP="00216555"/>
    <w:p w14:paraId="2A5CB417" w14:textId="0764288E" w:rsidR="00216555" w:rsidRPr="00216555" w:rsidRDefault="00216555" w:rsidP="002E6F54">
      <w:pPr>
        <w:ind w:left="720"/>
        <w:rPr>
          <w:i/>
        </w:rPr>
      </w:pPr>
      <w:r w:rsidRPr="00216555">
        <w:rPr>
          <w:i/>
        </w:rPr>
        <w:t>Jesus’ love and commitment to His followers never ends or wavers when we fail.</w:t>
      </w:r>
      <w:r w:rsidR="00B831EC">
        <w:rPr>
          <w:i/>
        </w:rPr>
        <w:t xml:space="preserve"> </w:t>
      </w:r>
      <w:r w:rsidRPr="00216555">
        <w:rPr>
          <w:i/>
        </w:rPr>
        <w:t>Rather, if we love Him, He helps us to get back up and to continue to follow Him.</w:t>
      </w:r>
    </w:p>
    <w:p w14:paraId="4175AACD" w14:textId="77777777" w:rsidR="00216555" w:rsidRPr="00216555" w:rsidRDefault="00216555" w:rsidP="00216555"/>
    <w:p w14:paraId="5A264925" w14:textId="5622FD6B" w:rsidR="00216555" w:rsidRPr="00216555" w:rsidRDefault="00216555" w:rsidP="002E6F54">
      <w:pPr>
        <w:ind w:left="720"/>
        <w:rPr>
          <w:i/>
        </w:rPr>
      </w:pPr>
      <w:r w:rsidRPr="00216555">
        <w:rPr>
          <w:i/>
        </w:rPr>
        <w:t>[Note: The verb tense of “Follow me” (v.19) gives the meaning “</w:t>
      </w:r>
      <w:r w:rsidRPr="00216555">
        <w:rPr>
          <w:i/>
          <w:u w:val="single"/>
        </w:rPr>
        <w:t>Keep on</w:t>
      </w:r>
      <w:r w:rsidRPr="00216555">
        <w:rPr>
          <w:i/>
        </w:rPr>
        <w:t xml:space="preserve"> following me</w:t>
      </w:r>
      <w:r w:rsidR="002E6F54">
        <w:rPr>
          <w:i/>
        </w:rPr>
        <w:t>.</w:t>
      </w:r>
      <w:r w:rsidRPr="00216555">
        <w:rPr>
          <w:i/>
        </w:rPr>
        <w:t>”]</w:t>
      </w:r>
    </w:p>
    <w:p w14:paraId="09D10602" w14:textId="77777777" w:rsidR="00216555" w:rsidRPr="00216555" w:rsidRDefault="00216555" w:rsidP="00216555"/>
    <w:p w14:paraId="32E02DFB" w14:textId="77777777" w:rsidR="00216555" w:rsidRPr="00216555" w:rsidRDefault="00216555" w:rsidP="00216555">
      <w:pPr>
        <w:rPr>
          <w:u w:val="single"/>
        </w:rPr>
      </w:pPr>
      <w:r w:rsidRPr="00AD3EAD">
        <w:t xml:space="preserve">Skim read </w:t>
      </w:r>
      <w:r w:rsidRPr="00216555">
        <w:rPr>
          <w:u w:val="single"/>
        </w:rPr>
        <w:t>Acts 2:14-5:42</w:t>
      </w:r>
    </w:p>
    <w:p w14:paraId="5D50B2F3" w14:textId="77777777" w:rsidR="00216555" w:rsidRPr="00216555" w:rsidRDefault="00216555" w:rsidP="00216555"/>
    <w:p w14:paraId="7BEDFA07" w14:textId="77777777" w:rsidR="00216555" w:rsidRPr="00216555" w:rsidRDefault="00216555" w:rsidP="00216555">
      <w:pPr>
        <w:numPr>
          <w:ilvl w:val="0"/>
          <w:numId w:val="163"/>
        </w:numPr>
        <w:tabs>
          <w:tab w:val="num" w:pos="450"/>
        </w:tabs>
        <w:rPr>
          <w:bCs/>
        </w:rPr>
      </w:pPr>
      <w:r w:rsidRPr="00216555">
        <w:rPr>
          <w:bCs/>
        </w:rPr>
        <w:t xml:space="preserve">What further hope do these accounts give for those who love Jesus and want to follow Him? </w:t>
      </w:r>
    </w:p>
    <w:p w14:paraId="739DD201" w14:textId="77777777" w:rsidR="00216555" w:rsidRPr="00216555" w:rsidRDefault="00216555" w:rsidP="00216555"/>
    <w:p w14:paraId="088E6D1F" w14:textId="77777777" w:rsidR="00216555" w:rsidRPr="00216555" w:rsidRDefault="00216555" w:rsidP="002E6F54">
      <w:pPr>
        <w:ind w:left="720"/>
        <w:rPr>
          <w:i/>
        </w:rPr>
      </w:pPr>
      <w:r w:rsidRPr="00216555">
        <w:rPr>
          <w:i/>
        </w:rPr>
        <w:t>Peter went on to become a bold evangelist for Jesus and a leader in the early church, suffering much for his faith in and commitment to Jesus.</w:t>
      </w:r>
    </w:p>
    <w:p w14:paraId="5AFD025F" w14:textId="77777777" w:rsidR="00216555" w:rsidRPr="00216555" w:rsidRDefault="00216555" w:rsidP="00216555"/>
    <w:p w14:paraId="3750D49F" w14:textId="3ACEA247" w:rsidR="00216555" w:rsidRPr="00216555" w:rsidRDefault="00216555" w:rsidP="002E6F54">
      <w:pPr>
        <w:ind w:left="720"/>
        <w:rPr>
          <w:i/>
        </w:rPr>
      </w:pPr>
      <w:r w:rsidRPr="00216555">
        <w:rPr>
          <w:i/>
        </w:rPr>
        <w:t xml:space="preserve"> [</w:t>
      </w:r>
      <w:r w:rsidRPr="00216555">
        <w:rPr>
          <w:i/>
          <w:u w:val="single"/>
        </w:rPr>
        <w:t>Note</w:t>
      </w:r>
      <w:r w:rsidRPr="00216555">
        <w:rPr>
          <w:i/>
        </w:rPr>
        <w:t>: As the ultimate evidence of his commitment to Jesus, Christian tradition tells us that Peter was crucified upside-down in Rome under Emperor Nero for following Him.]</w:t>
      </w:r>
    </w:p>
    <w:p w14:paraId="32F9B6FF" w14:textId="77777777" w:rsidR="00216555" w:rsidRPr="00216555" w:rsidRDefault="00216555" w:rsidP="00216555"/>
    <w:p w14:paraId="3BB378EB" w14:textId="199845B1" w:rsidR="00216555" w:rsidRPr="00216555" w:rsidRDefault="00216555" w:rsidP="00216555">
      <w:r w:rsidRPr="00216555">
        <w:rPr>
          <w:rStyle w:val="Heading3Char"/>
        </w:rPr>
        <w:t>Summary</w:t>
      </w:r>
      <w:r w:rsidR="00B831EC">
        <w:t xml:space="preserve"> </w:t>
      </w:r>
    </w:p>
    <w:p w14:paraId="6F329234" w14:textId="4D4D98B3" w:rsidR="00216555" w:rsidRPr="00216555" w:rsidRDefault="00216555" w:rsidP="00216555">
      <w:r w:rsidRPr="00216555">
        <w:t>Peter was a follower of Jesus who gave up everything to follow Him (i.e. he “denied himself</w:t>
      </w:r>
      <w:r w:rsidR="00E52676" w:rsidRPr="00216555">
        <w:t>” and</w:t>
      </w:r>
      <w:r w:rsidRPr="00216555">
        <w:t xml:space="preserve"> said YES to following Jesus). His heart’s desire was to know and to do what Jesus wanted because of who He was and because he loved Him. He wasn’t, however, perfect, and he therefore didn’t follow Jesus perfectly.</w:t>
      </w:r>
      <w:r w:rsidR="00B831EC">
        <w:t xml:space="preserve"> </w:t>
      </w:r>
      <w:r w:rsidRPr="00216555">
        <w:t>Despite this, he continued to seek Jesus’ forgiveness and help to live his life for Him (i.e. to “take up his cross” and say Yes “daily” to following Jesus). And as a result, he proved to be a committed (but not perfect) follower of Jesus for the rest of his life.</w:t>
      </w:r>
    </w:p>
    <w:p w14:paraId="021FD5FF" w14:textId="77777777" w:rsidR="00216555" w:rsidRPr="00216555" w:rsidRDefault="00216555" w:rsidP="00216555"/>
    <w:p w14:paraId="215D6B48" w14:textId="679E4D31" w:rsidR="00216555" w:rsidRPr="00216555" w:rsidRDefault="00216555" w:rsidP="00E52676">
      <w:pPr>
        <w:pStyle w:val="Heading3"/>
      </w:pPr>
      <w:r w:rsidRPr="00216555">
        <w:t xml:space="preserve">Application </w:t>
      </w:r>
      <w:r w:rsidR="00E52676">
        <w:t>Q</w:t>
      </w:r>
      <w:r w:rsidRPr="00216555">
        <w:t>uestions</w:t>
      </w:r>
    </w:p>
    <w:p w14:paraId="7056D037" w14:textId="4904B2B6" w:rsidR="00216555" w:rsidRPr="00216555" w:rsidRDefault="00216555" w:rsidP="00E52676">
      <w:pPr>
        <w:pStyle w:val="ListParagraph"/>
        <w:numPr>
          <w:ilvl w:val="0"/>
          <w:numId w:val="172"/>
        </w:numPr>
      </w:pPr>
      <w:r w:rsidRPr="00216555">
        <w:t>As a result of what you’ve learned from the Bible studies in this series, would you say you are a “fool</w:t>
      </w:r>
      <w:r w:rsidR="00E52676">
        <w:t>,</w:t>
      </w:r>
      <w:r w:rsidRPr="00216555">
        <w:t>” a “fan</w:t>
      </w:r>
      <w:r w:rsidR="00E52676">
        <w:t>,</w:t>
      </w:r>
      <w:r w:rsidRPr="00216555">
        <w:t>” or a “follower” of Jesus?</w:t>
      </w:r>
      <w:r w:rsidR="00B831EC">
        <w:t xml:space="preserve"> </w:t>
      </w:r>
    </w:p>
    <w:p w14:paraId="156DCAC0" w14:textId="3BC7910C" w:rsidR="00216555" w:rsidRPr="00216555" w:rsidRDefault="00216555" w:rsidP="00E52676">
      <w:pPr>
        <w:pStyle w:val="ListParagraph"/>
        <w:numPr>
          <w:ilvl w:val="0"/>
          <w:numId w:val="172"/>
        </w:numPr>
      </w:pPr>
      <w:r w:rsidRPr="00216555">
        <w:t>If you’d like to become a follower of Jesus, what would it mean for you to “deny yourself</w:t>
      </w:r>
      <w:r w:rsidR="00E52676">
        <w:t>,</w:t>
      </w:r>
      <w:r w:rsidRPr="00216555">
        <w:t>” “leave everything</w:t>
      </w:r>
      <w:r w:rsidR="00E52676">
        <w:t>,</w:t>
      </w:r>
      <w:r w:rsidRPr="00216555">
        <w:t>” and follow Him?</w:t>
      </w:r>
    </w:p>
    <w:p w14:paraId="3007F1A1" w14:textId="77777777" w:rsidR="00216555" w:rsidRPr="00216555" w:rsidRDefault="00216555" w:rsidP="00E52676">
      <w:pPr>
        <w:pStyle w:val="ListParagraph"/>
        <w:numPr>
          <w:ilvl w:val="0"/>
          <w:numId w:val="172"/>
        </w:numPr>
      </w:pPr>
      <w:r w:rsidRPr="00216555">
        <w:t xml:space="preserve">What hope and encouragement does Peter’s example of being a committed, but not perfect, follower of Jesus give to you in </w:t>
      </w:r>
      <w:proofErr w:type="gramStart"/>
      <w:r w:rsidRPr="00216555">
        <w:t>making a decision</w:t>
      </w:r>
      <w:proofErr w:type="gramEnd"/>
      <w:r w:rsidRPr="00216555">
        <w:t xml:space="preserve"> to follow Jesus? </w:t>
      </w:r>
    </w:p>
    <w:p w14:paraId="536361C9" w14:textId="6507006E" w:rsidR="006C0AC2" w:rsidRPr="00B424BE" w:rsidRDefault="006C0AC2" w:rsidP="008213C3"/>
    <w:sectPr w:rsidR="006C0AC2" w:rsidRPr="00B424BE" w:rsidSect="004C40D7">
      <w:footerReference w:type="default" r:id="rId34"/>
      <w:footerReference w:type="first" r:id="rId35"/>
      <w:pgSz w:w="12240" w:h="15840"/>
      <w:pgMar w:top="1440" w:right="1440" w:bottom="72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1A079" w14:textId="77777777" w:rsidR="004C40D7" w:rsidRDefault="004C40D7" w:rsidP="006A42D9">
      <w:r>
        <w:separator/>
      </w:r>
    </w:p>
  </w:endnote>
  <w:endnote w:type="continuationSeparator" w:id="0">
    <w:p w14:paraId="34071E26" w14:textId="77777777" w:rsidR="004C40D7" w:rsidRDefault="004C40D7" w:rsidP="006A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LT Std 35 Light">
    <w:panose1 w:val="020B0402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spo Slab">
    <w:panose1 w:val="00000500000000000000"/>
    <w:charset w:val="4D"/>
    <w:family w:val="auto"/>
    <w:notTrueType/>
    <w:pitch w:val="variable"/>
    <w:sig w:usb0="00000007" w:usb1="00000000" w:usb2="00000000" w:usb3="00000000" w:csb0="00000093" w:csb1="00000000"/>
  </w:font>
  <w:font w:name="Avenir LT Std 55 Roman">
    <w:panose1 w:val="020B0503020203020204"/>
    <w:charset w:val="00"/>
    <w:family w:val="swiss"/>
    <w:notTrueType/>
    <w:pitch w:val="variable"/>
    <w:sig w:usb0="800000AF" w:usb1="4000204A" w:usb2="00000000" w:usb3="00000000" w:csb0="00000001" w:csb1="00000000"/>
  </w:font>
  <w:font w:name="Avenir">
    <w:panose1 w:val="02000503020000020003"/>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6779671"/>
      <w:docPartObj>
        <w:docPartGallery w:val="Page Numbers (Bottom of Page)"/>
        <w:docPartUnique/>
      </w:docPartObj>
    </w:sdtPr>
    <w:sdtContent>
      <w:p w14:paraId="1404398C" w14:textId="51FA32A3" w:rsidR="00780DC2" w:rsidRDefault="00780DC2" w:rsidP="00C53A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660168" w14:textId="77777777" w:rsidR="00780DC2" w:rsidRDefault="00780DC2" w:rsidP="00780DC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339539457"/>
      <w:docPartObj>
        <w:docPartGallery w:val="Page Numbers (Bottom of Page)"/>
        <w:docPartUnique/>
      </w:docPartObj>
    </w:sdtPr>
    <w:sdtContent>
      <w:p w14:paraId="64EA384F" w14:textId="77777777" w:rsidR="00290A2B" w:rsidRPr="00BF1069" w:rsidRDefault="00290A2B"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087F2072" w14:textId="5D2A26FA" w:rsidR="00290A2B" w:rsidRPr="00A375A4" w:rsidRDefault="00290A2B" w:rsidP="00290A2B">
    <w:pPr>
      <w:pStyle w:val="Footer"/>
      <w:rPr>
        <w:sz w:val="16"/>
        <w:szCs w:val="16"/>
      </w:rPr>
    </w:pPr>
    <w:r>
      <w:rPr>
        <w:sz w:val="16"/>
        <w:szCs w:val="16"/>
      </w:rPr>
      <w:t>RESPONSES TO JESUS</w:t>
    </w:r>
    <w:r w:rsidRPr="00A375A4">
      <w:rPr>
        <w:sz w:val="16"/>
        <w:szCs w:val="16"/>
      </w:rPr>
      <w:t>:</w:t>
    </w:r>
    <w:r>
      <w:rPr>
        <w:sz w:val="16"/>
        <w:szCs w:val="16"/>
      </w:rPr>
      <w:t xml:space="preserve"> A Cowardly Fool | John 18:28-19:16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665504144"/>
      <w:docPartObj>
        <w:docPartGallery w:val="Page Numbers (Bottom of Page)"/>
        <w:docPartUnique/>
      </w:docPartObj>
    </w:sdtPr>
    <w:sdtContent>
      <w:p w14:paraId="336A7666" w14:textId="77777777" w:rsidR="00290A2B" w:rsidRPr="00BF1069" w:rsidRDefault="00290A2B"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164CEF4A" w14:textId="0FA9833E" w:rsidR="00290A2B" w:rsidRPr="00DF76A1" w:rsidRDefault="00290A2B" w:rsidP="00492CAE">
    <w:pPr>
      <w:pStyle w:val="Footer"/>
      <w:rPr>
        <w:sz w:val="16"/>
        <w:szCs w:val="16"/>
      </w:rPr>
    </w:pPr>
    <w:r>
      <w:rPr>
        <w:sz w:val="16"/>
        <w:szCs w:val="16"/>
      </w:rPr>
      <w:t>RESPONSES TO JESUS</w:t>
    </w:r>
    <w:r w:rsidRPr="00A375A4">
      <w:rPr>
        <w:sz w:val="16"/>
        <w:szCs w:val="16"/>
      </w:rPr>
      <w:t>:</w:t>
    </w:r>
    <w:r>
      <w:rPr>
        <w:sz w:val="16"/>
        <w:szCs w:val="16"/>
      </w:rPr>
      <w:t xml:space="preserve"> A Cowardly Fool | John 18:28-19:16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61451483"/>
      <w:docPartObj>
        <w:docPartGallery w:val="Page Numbers (Bottom of Page)"/>
        <w:docPartUnique/>
      </w:docPartObj>
    </w:sdtPr>
    <w:sdtContent>
      <w:p w14:paraId="0295E4E3" w14:textId="77777777" w:rsidR="00290A2B" w:rsidRPr="00BF1069" w:rsidRDefault="00290A2B"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4B7A7D8E" w14:textId="3ABF90AC" w:rsidR="00290A2B" w:rsidRPr="00A375A4" w:rsidRDefault="00290A2B" w:rsidP="00290A2B">
    <w:pPr>
      <w:pStyle w:val="Footer"/>
      <w:rPr>
        <w:sz w:val="16"/>
        <w:szCs w:val="16"/>
      </w:rPr>
    </w:pPr>
    <w:r>
      <w:rPr>
        <w:sz w:val="16"/>
        <w:szCs w:val="16"/>
      </w:rPr>
      <w:t>RESPONSES TO JESUS</w:t>
    </w:r>
    <w:r w:rsidRPr="00A375A4">
      <w:rPr>
        <w:sz w:val="16"/>
        <w:szCs w:val="16"/>
      </w:rPr>
      <w:t>:</w:t>
    </w:r>
    <w:r>
      <w:rPr>
        <w:sz w:val="16"/>
        <w:szCs w:val="16"/>
      </w:rPr>
      <w:t xml:space="preserve"> A Sad Fool | Mark 10:17-27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552084971"/>
      <w:docPartObj>
        <w:docPartGallery w:val="Page Numbers (Bottom of Page)"/>
        <w:docPartUnique/>
      </w:docPartObj>
    </w:sdtPr>
    <w:sdtContent>
      <w:p w14:paraId="5E4ED186" w14:textId="77777777" w:rsidR="00290A2B" w:rsidRPr="00BF1069" w:rsidRDefault="00290A2B"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10C8DD9F" w14:textId="3A8D42B9" w:rsidR="00290A2B" w:rsidRPr="00DF76A1" w:rsidRDefault="00290A2B" w:rsidP="00492CAE">
    <w:pPr>
      <w:pStyle w:val="Footer"/>
      <w:rPr>
        <w:sz w:val="16"/>
        <w:szCs w:val="16"/>
      </w:rPr>
    </w:pPr>
    <w:r>
      <w:rPr>
        <w:sz w:val="16"/>
        <w:szCs w:val="16"/>
      </w:rPr>
      <w:t>RESPONSES TO JESUS</w:t>
    </w:r>
    <w:r w:rsidRPr="00A375A4">
      <w:rPr>
        <w:sz w:val="16"/>
        <w:szCs w:val="16"/>
      </w:rPr>
      <w:t>:</w:t>
    </w:r>
    <w:r>
      <w:rPr>
        <w:sz w:val="16"/>
        <w:szCs w:val="16"/>
      </w:rPr>
      <w:t xml:space="preserve"> A Sad Fool | Mark 10:17-27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747158600"/>
      <w:docPartObj>
        <w:docPartGallery w:val="Page Numbers (Bottom of Page)"/>
        <w:docPartUnique/>
      </w:docPartObj>
    </w:sdtPr>
    <w:sdtContent>
      <w:p w14:paraId="3A04FF9B" w14:textId="12205440" w:rsidR="00AE0FF1" w:rsidRPr="00BF1069" w:rsidRDefault="00AE0FF1"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6CCEB8F2" w14:textId="77149AA5" w:rsidR="00AE0FF1" w:rsidRPr="00A375A4" w:rsidRDefault="00290A2B" w:rsidP="00290A2B">
    <w:pPr>
      <w:pStyle w:val="Footer"/>
      <w:rPr>
        <w:sz w:val="16"/>
        <w:szCs w:val="16"/>
      </w:rPr>
    </w:pPr>
    <w:r>
      <w:rPr>
        <w:sz w:val="16"/>
        <w:szCs w:val="16"/>
      </w:rPr>
      <w:t>RESPONSES TO JESUS</w:t>
    </w:r>
    <w:r w:rsidRPr="00A375A4">
      <w:rPr>
        <w:sz w:val="16"/>
        <w:szCs w:val="16"/>
      </w:rPr>
      <w:t>:</w:t>
    </w:r>
    <w:r>
      <w:rPr>
        <w:sz w:val="16"/>
        <w:szCs w:val="16"/>
      </w:rPr>
      <w:t xml:space="preserve"> A Secret Fool | John 3:1-21, 7:50-52, 19:38-42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984805735"/>
      <w:docPartObj>
        <w:docPartGallery w:val="Page Numbers (Bottom of Page)"/>
        <w:docPartUnique/>
      </w:docPartObj>
    </w:sdtPr>
    <w:sdtContent>
      <w:p w14:paraId="67E424B2" w14:textId="77777777" w:rsidR="00AE0FF1" w:rsidRPr="00BF1069" w:rsidRDefault="00AE0FF1"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3660B3FB" w14:textId="7E9C4BDA" w:rsidR="00AE0FF1" w:rsidRPr="00DF76A1" w:rsidRDefault="00290A2B" w:rsidP="00290A2B">
    <w:pPr>
      <w:pStyle w:val="Footer"/>
      <w:rPr>
        <w:sz w:val="16"/>
        <w:szCs w:val="16"/>
      </w:rPr>
    </w:pPr>
    <w:r>
      <w:rPr>
        <w:sz w:val="16"/>
        <w:szCs w:val="16"/>
      </w:rPr>
      <w:t>RESPONSES TO JESUS</w:t>
    </w:r>
    <w:r w:rsidRPr="00A375A4">
      <w:rPr>
        <w:sz w:val="16"/>
        <w:szCs w:val="16"/>
      </w:rPr>
      <w:t>:</w:t>
    </w:r>
    <w:r>
      <w:rPr>
        <w:sz w:val="16"/>
        <w:szCs w:val="16"/>
      </w:rPr>
      <w:t xml:space="preserve"> A Secret Fool | John 3:1-21, 7:50-52, 19:38-42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594164322"/>
      <w:docPartObj>
        <w:docPartGallery w:val="Page Numbers (Bottom of Page)"/>
        <w:docPartUnique/>
      </w:docPartObj>
    </w:sdtPr>
    <w:sdtContent>
      <w:p w14:paraId="26BAA33B" w14:textId="77777777" w:rsidR="00290A2B" w:rsidRPr="00BF1069" w:rsidRDefault="00290A2B"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6114E6EC" w14:textId="0F60D165" w:rsidR="00290A2B" w:rsidRPr="00A375A4" w:rsidRDefault="00290A2B" w:rsidP="00290A2B">
    <w:pPr>
      <w:pStyle w:val="Footer"/>
      <w:rPr>
        <w:sz w:val="16"/>
        <w:szCs w:val="16"/>
      </w:rPr>
    </w:pPr>
    <w:r>
      <w:rPr>
        <w:sz w:val="16"/>
        <w:szCs w:val="16"/>
      </w:rPr>
      <w:t>RESPONSES TO JESUS</w:t>
    </w:r>
    <w:r w:rsidRPr="00A375A4">
      <w:rPr>
        <w:sz w:val="16"/>
        <w:szCs w:val="16"/>
      </w:rPr>
      <w:t>:</w:t>
    </w:r>
    <w:r>
      <w:rPr>
        <w:sz w:val="16"/>
        <w:szCs w:val="16"/>
      </w:rPr>
      <w:t xml:space="preserve"> Some Fan and “Fringe” Followers | John 6:1-35, 60-69</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670449082"/>
      <w:docPartObj>
        <w:docPartGallery w:val="Page Numbers (Bottom of Page)"/>
        <w:docPartUnique/>
      </w:docPartObj>
    </w:sdtPr>
    <w:sdtContent>
      <w:p w14:paraId="5D7D9030" w14:textId="77777777" w:rsidR="00290A2B" w:rsidRPr="00BF1069" w:rsidRDefault="00290A2B"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351156EF" w14:textId="4325D45E" w:rsidR="00290A2B" w:rsidRPr="00DF76A1" w:rsidRDefault="00290A2B" w:rsidP="00290A2B">
    <w:pPr>
      <w:pStyle w:val="Footer"/>
      <w:rPr>
        <w:sz w:val="16"/>
        <w:szCs w:val="16"/>
      </w:rPr>
    </w:pPr>
    <w:r>
      <w:rPr>
        <w:sz w:val="16"/>
        <w:szCs w:val="16"/>
      </w:rPr>
      <w:t>RESPONSES TO JESUS</w:t>
    </w:r>
    <w:r w:rsidRPr="00A375A4">
      <w:rPr>
        <w:sz w:val="16"/>
        <w:szCs w:val="16"/>
      </w:rPr>
      <w:t>:</w:t>
    </w:r>
    <w:r>
      <w:rPr>
        <w:sz w:val="16"/>
        <w:szCs w:val="16"/>
      </w:rPr>
      <w:t xml:space="preserve"> Some Fan and “Fringe” Followers | John 6:1-35, 60-69</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057294028"/>
      <w:docPartObj>
        <w:docPartGallery w:val="Page Numbers (Bottom of Page)"/>
        <w:docPartUnique/>
      </w:docPartObj>
    </w:sdtPr>
    <w:sdtContent>
      <w:p w14:paraId="09C56BAD" w14:textId="77777777" w:rsidR="00290A2B" w:rsidRPr="00BF1069" w:rsidRDefault="00290A2B"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75C08025" w14:textId="001BE267" w:rsidR="00290A2B" w:rsidRPr="00A375A4" w:rsidRDefault="00290A2B" w:rsidP="00290A2B">
    <w:pPr>
      <w:pStyle w:val="Footer"/>
      <w:rPr>
        <w:sz w:val="16"/>
        <w:szCs w:val="16"/>
      </w:rPr>
    </w:pPr>
    <w:r>
      <w:rPr>
        <w:sz w:val="16"/>
        <w:szCs w:val="16"/>
      </w:rPr>
      <w:t>RESPONSES TO JESUS</w:t>
    </w:r>
    <w:r w:rsidRPr="00A375A4">
      <w:rPr>
        <w:sz w:val="16"/>
        <w:szCs w:val="16"/>
      </w:rPr>
      <w:t>:</w:t>
    </w:r>
    <w:r>
      <w:rPr>
        <w:sz w:val="16"/>
        <w:szCs w:val="16"/>
      </w:rPr>
      <w:t xml:space="preserve"> Three Wannabe Followers | Luke 9:57-62</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959060468"/>
      <w:docPartObj>
        <w:docPartGallery w:val="Page Numbers (Bottom of Page)"/>
        <w:docPartUnique/>
      </w:docPartObj>
    </w:sdtPr>
    <w:sdtContent>
      <w:p w14:paraId="3EFFF580" w14:textId="77777777" w:rsidR="00290A2B" w:rsidRPr="00BF1069" w:rsidRDefault="00290A2B"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7C79FF72" w14:textId="1B183508" w:rsidR="00290A2B" w:rsidRPr="00DF76A1" w:rsidRDefault="00290A2B" w:rsidP="00290A2B">
    <w:pPr>
      <w:pStyle w:val="Footer"/>
      <w:rPr>
        <w:sz w:val="16"/>
        <w:szCs w:val="16"/>
      </w:rPr>
    </w:pPr>
    <w:r>
      <w:rPr>
        <w:sz w:val="16"/>
        <w:szCs w:val="16"/>
      </w:rPr>
      <w:t>RESPONSES TO JESUS</w:t>
    </w:r>
    <w:r w:rsidRPr="00A375A4">
      <w:rPr>
        <w:sz w:val="16"/>
        <w:szCs w:val="16"/>
      </w:rPr>
      <w:t>:</w:t>
    </w:r>
    <w:r>
      <w:rPr>
        <w:sz w:val="16"/>
        <w:szCs w:val="16"/>
      </w:rPr>
      <w:t xml:space="preserve"> Three Wannabe Followers | Luke 9:57-62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811759805"/>
      <w:docPartObj>
        <w:docPartGallery w:val="Page Numbers (Bottom of Page)"/>
        <w:docPartUnique/>
      </w:docPartObj>
    </w:sdtPr>
    <w:sdtContent>
      <w:p w14:paraId="62890EEF" w14:textId="31ABA300" w:rsidR="00780DC2" w:rsidRPr="00753B96" w:rsidRDefault="00780DC2" w:rsidP="00C53A23">
        <w:pPr>
          <w:pStyle w:val="Footer"/>
          <w:framePr w:wrap="none" w:vAnchor="text" w:hAnchor="margin" w:xAlign="right" w:y="1"/>
          <w:rPr>
            <w:rStyle w:val="PageNumber"/>
            <w:sz w:val="16"/>
            <w:szCs w:val="16"/>
          </w:rPr>
        </w:pPr>
        <w:r w:rsidRPr="00753B96">
          <w:rPr>
            <w:rStyle w:val="PageNumber"/>
            <w:sz w:val="16"/>
            <w:szCs w:val="16"/>
          </w:rPr>
          <w:fldChar w:fldCharType="begin"/>
        </w:r>
        <w:r w:rsidRPr="00753B96">
          <w:rPr>
            <w:rStyle w:val="PageNumber"/>
            <w:sz w:val="16"/>
            <w:szCs w:val="16"/>
          </w:rPr>
          <w:instrText xml:space="preserve"> PAGE </w:instrText>
        </w:r>
        <w:r w:rsidRPr="00753B96">
          <w:rPr>
            <w:rStyle w:val="PageNumber"/>
            <w:sz w:val="16"/>
            <w:szCs w:val="16"/>
          </w:rPr>
          <w:fldChar w:fldCharType="separate"/>
        </w:r>
        <w:r w:rsidRPr="00753B96">
          <w:rPr>
            <w:rStyle w:val="PageNumber"/>
            <w:noProof/>
            <w:sz w:val="16"/>
            <w:szCs w:val="16"/>
          </w:rPr>
          <w:t>2</w:t>
        </w:r>
        <w:r w:rsidRPr="00753B96">
          <w:rPr>
            <w:rStyle w:val="PageNumber"/>
            <w:sz w:val="16"/>
            <w:szCs w:val="16"/>
          </w:rPr>
          <w:fldChar w:fldCharType="end"/>
        </w:r>
      </w:p>
    </w:sdtContent>
  </w:sdt>
  <w:p w14:paraId="3CEA93D0" w14:textId="6F0B6B28" w:rsidR="001215FC" w:rsidRPr="00753B96" w:rsidRDefault="001215FC" w:rsidP="00753B96">
    <w:pPr>
      <w:spacing w:line="276" w:lineRule="auto"/>
      <w:ind w:right="360"/>
      <w:rPr>
        <w:i/>
        <w:iCs/>
        <w:color w:val="333333"/>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66273799"/>
      <w:docPartObj>
        <w:docPartGallery w:val="Page Numbers (Bottom of Page)"/>
        <w:docPartUnique/>
      </w:docPartObj>
    </w:sdtPr>
    <w:sdtContent>
      <w:p w14:paraId="772A7875" w14:textId="77777777" w:rsidR="00290A2B" w:rsidRPr="00BF1069" w:rsidRDefault="00290A2B"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335C1E03" w14:textId="394169E1" w:rsidR="00290A2B" w:rsidRPr="00A375A4" w:rsidRDefault="00290A2B" w:rsidP="00290A2B">
    <w:pPr>
      <w:pStyle w:val="Footer"/>
      <w:rPr>
        <w:sz w:val="16"/>
        <w:szCs w:val="16"/>
      </w:rPr>
    </w:pPr>
    <w:r>
      <w:rPr>
        <w:sz w:val="16"/>
        <w:szCs w:val="16"/>
      </w:rPr>
      <w:t>RESPONSES TO JESUS</w:t>
    </w:r>
    <w:r w:rsidRPr="00A375A4">
      <w:rPr>
        <w:sz w:val="16"/>
        <w:szCs w:val="16"/>
      </w:rPr>
      <w:t>:</w:t>
    </w:r>
    <w:r>
      <w:rPr>
        <w:sz w:val="16"/>
        <w:szCs w:val="16"/>
      </w:rPr>
      <w:t xml:space="preserve"> A Fan Becomes a Follower | Luke 19:1-10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756476923"/>
      <w:docPartObj>
        <w:docPartGallery w:val="Page Numbers (Bottom of Page)"/>
        <w:docPartUnique/>
      </w:docPartObj>
    </w:sdtPr>
    <w:sdtContent>
      <w:p w14:paraId="65F15225" w14:textId="77777777" w:rsidR="00290A2B" w:rsidRPr="00BF1069" w:rsidRDefault="00290A2B"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75E9436F" w14:textId="376663DB" w:rsidR="00290A2B" w:rsidRPr="00DF76A1" w:rsidRDefault="00290A2B" w:rsidP="00290A2B">
    <w:pPr>
      <w:pStyle w:val="Footer"/>
      <w:rPr>
        <w:sz w:val="16"/>
        <w:szCs w:val="16"/>
      </w:rPr>
    </w:pPr>
    <w:r>
      <w:rPr>
        <w:sz w:val="16"/>
        <w:szCs w:val="16"/>
      </w:rPr>
      <w:t>RESPONSES TO JESUS</w:t>
    </w:r>
    <w:r w:rsidRPr="00A375A4">
      <w:rPr>
        <w:sz w:val="16"/>
        <w:szCs w:val="16"/>
      </w:rPr>
      <w:t>:</w:t>
    </w:r>
    <w:r>
      <w:rPr>
        <w:sz w:val="16"/>
        <w:szCs w:val="16"/>
      </w:rPr>
      <w:t xml:space="preserve"> A Fan Becomes a Follower | Luke 19:1-10</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231698121"/>
      <w:docPartObj>
        <w:docPartGallery w:val="Page Numbers (Bottom of Page)"/>
        <w:docPartUnique/>
      </w:docPartObj>
    </w:sdtPr>
    <w:sdtContent>
      <w:p w14:paraId="230D2E4E" w14:textId="77777777" w:rsidR="00290A2B" w:rsidRPr="00BF1069" w:rsidRDefault="00290A2B"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4BB62C05" w14:textId="3CC65DEF" w:rsidR="00290A2B" w:rsidRPr="00A375A4" w:rsidRDefault="00290A2B" w:rsidP="00290A2B">
    <w:pPr>
      <w:pStyle w:val="Footer"/>
      <w:rPr>
        <w:sz w:val="16"/>
        <w:szCs w:val="16"/>
      </w:rPr>
    </w:pPr>
    <w:r>
      <w:rPr>
        <w:sz w:val="16"/>
        <w:szCs w:val="16"/>
      </w:rPr>
      <w:t>RESPONSES TO JESUS</w:t>
    </w:r>
    <w:r w:rsidRPr="00A375A4">
      <w:rPr>
        <w:sz w:val="16"/>
        <w:szCs w:val="16"/>
      </w:rPr>
      <w:t>:</w:t>
    </w:r>
    <w:r>
      <w:rPr>
        <w:sz w:val="16"/>
        <w:szCs w:val="16"/>
      </w:rPr>
      <w:t xml:space="preserve"> A Committed (but not perfect) Follower | </w:t>
    </w:r>
    <w:r w:rsidRPr="00290A2B">
      <w:rPr>
        <w:sz w:val="16"/>
        <w:szCs w:val="16"/>
      </w:rPr>
      <w:t>Luke 5:1-11, Mark 10:28-30, Mark 14:27-32, 66-72, and others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800719205"/>
      <w:docPartObj>
        <w:docPartGallery w:val="Page Numbers (Bottom of Page)"/>
        <w:docPartUnique/>
      </w:docPartObj>
    </w:sdtPr>
    <w:sdtContent>
      <w:p w14:paraId="24CC61B1" w14:textId="77777777" w:rsidR="00290A2B" w:rsidRPr="00BF1069" w:rsidRDefault="00290A2B"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4FCC98DE" w14:textId="2AB282AC" w:rsidR="00290A2B" w:rsidRPr="00DF76A1" w:rsidRDefault="00290A2B" w:rsidP="00290A2B">
    <w:pPr>
      <w:pStyle w:val="Footer"/>
      <w:rPr>
        <w:sz w:val="16"/>
        <w:szCs w:val="16"/>
      </w:rPr>
    </w:pPr>
    <w:r>
      <w:rPr>
        <w:sz w:val="16"/>
        <w:szCs w:val="16"/>
      </w:rPr>
      <w:t>RESPONSES TO JESUS</w:t>
    </w:r>
    <w:r w:rsidRPr="00A375A4">
      <w:rPr>
        <w:sz w:val="16"/>
        <w:szCs w:val="16"/>
      </w:rPr>
      <w:t>:</w:t>
    </w:r>
    <w:r>
      <w:rPr>
        <w:sz w:val="16"/>
        <w:szCs w:val="16"/>
      </w:rPr>
      <w:t xml:space="preserve"> A Committed (but not perfect) Follower | </w:t>
    </w:r>
    <w:r w:rsidRPr="00290A2B">
      <w:rPr>
        <w:sz w:val="16"/>
        <w:szCs w:val="16"/>
      </w:rPr>
      <w:t>Luke 5:1-11, Mark 10:28-30, Mark 14:27-32, 66-72, and others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991146"/>
      <w:docPartObj>
        <w:docPartGallery w:val="Page Numbers (Bottom of Page)"/>
        <w:docPartUnique/>
      </w:docPartObj>
    </w:sdtPr>
    <w:sdtContent>
      <w:p w14:paraId="06E70E7D" w14:textId="128B4BB1" w:rsidR="00BF1069" w:rsidRDefault="00BF1069" w:rsidP="00C53A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0ECF82" w14:textId="77777777" w:rsidR="00170EA1" w:rsidRDefault="00170EA1" w:rsidP="00BF106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866408482"/>
      <w:docPartObj>
        <w:docPartGallery w:val="Page Numbers (Bottom of Page)"/>
        <w:docPartUnique/>
      </w:docPartObj>
    </w:sdtPr>
    <w:sdtContent>
      <w:p w14:paraId="47210898" w14:textId="08B818DF" w:rsidR="00BF1069" w:rsidRPr="00BF1069" w:rsidRDefault="00BF1069"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5D58D76F" w14:textId="0118FF0D" w:rsidR="00170EA1" w:rsidRPr="00A375A4" w:rsidRDefault="004A6A79" w:rsidP="00A375A4">
    <w:pPr>
      <w:pStyle w:val="Footer"/>
      <w:rPr>
        <w:sz w:val="16"/>
        <w:szCs w:val="16"/>
      </w:rPr>
    </w:pPr>
    <w:r>
      <w:rPr>
        <w:sz w:val="16"/>
        <w:szCs w:val="16"/>
      </w:rPr>
      <w:t>RESPONSES TO JESUS</w:t>
    </w:r>
    <w:r w:rsidR="00A375A4" w:rsidRPr="00A375A4">
      <w:rPr>
        <w:sz w:val="16"/>
        <w:szCs w:val="16"/>
      </w:rPr>
      <w:t>:</w:t>
    </w:r>
    <w:r>
      <w:rPr>
        <w:sz w:val="16"/>
        <w:szCs w:val="16"/>
      </w:rPr>
      <w:t xml:space="preserve"> Divided because of Him</w:t>
    </w:r>
    <w:r w:rsidR="008B50E6">
      <w:rPr>
        <w:sz w:val="16"/>
        <w:szCs w:val="16"/>
      </w:rPr>
      <w:t xml:space="preserve"> |</w:t>
    </w:r>
    <w:r w:rsidR="004901EB">
      <w:rPr>
        <w:sz w:val="16"/>
        <w:szCs w:val="16"/>
      </w:rPr>
      <w:t xml:space="preserve"> </w:t>
    </w:r>
    <w:r>
      <w:rPr>
        <w:sz w:val="16"/>
        <w:szCs w:val="16"/>
      </w:rPr>
      <w:t>John 7:1-44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323631607"/>
      <w:docPartObj>
        <w:docPartGallery w:val="Page Numbers (Bottom of Page)"/>
        <w:docPartUnique/>
      </w:docPartObj>
    </w:sdtPr>
    <w:sdtContent>
      <w:p w14:paraId="0349145A" w14:textId="77777777" w:rsidR="007526B7" w:rsidRPr="00BF1069" w:rsidRDefault="007526B7"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259E69FC" w14:textId="28A7050D" w:rsidR="007526B7" w:rsidRPr="00DF76A1" w:rsidRDefault="00492CAE" w:rsidP="00492CAE">
    <w:pPr>
      <w:pStyle w:val="Footer"/>
      <w:rPr>
        <w:sz w:val="16"/>
        <w:szCs w:val="16"/>
      </w:rPr>
    </w:pPr>
    <w:r>
      <w:rPr>
        <w:sz w:val="16"/>
        <w:szCs w:val="16"/>
      </w:rPr>
      <w:t>RESPONSES TO JESUS</w:t>
    </w:r>
    <w:r w:rsidRPr="00A375A4">
      <w:rPr>
        <w:sz w:val="16"/>
        <w:szCs w:val="16"/>
      </w:rPr>
      <w:t>:</w:t>
    </w:r>
    <w:r>
      <w:rPr>
        <w:sz w:val="16"/>
        <w:szCs w:val="16"/>
      </w:rPr>
      <w:t xml:space="preserve"> Divided because of Him | John 7:1-44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020621475"/>
      <w:docPartObj>
        <w:docPartGallery w:val="Page Numbers (Bottom of Page)"/>
        <w:docPartUnique/>
      </w:docPartObj>
    </w:sdtPr>
    <w:sdtContent>
      <w:p w14:paraId="443629CF" w14:textId="77777777" w:rsidR="003723F7" w:rsidRPr="00BF1069" w:rsidRDefault="003723F7"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6CEEB3B4" w14:textId="79B33454" w:rsidR="003723F7" w:rsidRPr="00A375A4" w:rsidRDefault="003723F7" w:rsidP="003723F7">
    <w:pPr>
      <w:pStyle w:val="Footer"/>
      <w:rPr>
        <w:sz w:val="16"/>
        <w:szCs w:val="16"/>
      </w:rPr>
    </w:pPr>
    <w:r>
      <w:rPr>
        <w:sz w:val="16"/>
        <w:szCs w:val="16"/>
      </w:rPr>
      <w:t>RESPONSES TO JESUS</w:t>
    </w:r>
    <w:r w:rsidRPr="00A375A4">
      <w:rPr>
        <w:sz w:val="16"/>
        <w:szCs w:val="16"/>
      </w:rPr>
      <w:t>:</w:t>
    </w:r>
    <w:r>
      <w:rPr>
        <w:sz w:val="16"/>
        <w:szCs w:val="16"/>
      </w:rPr>
      <w:t xml:space="preserve"> Some Unbelieving Fools | John 10:22-39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2129306413"/>
      <w:docPartObj>
        <w:docPartGallery w:val="Page Numbers (Bottom of Page)"/>
        <w:docPartUnique/>
      </w:docPartObj>
    </w:sdtPr>
    <w:sdtContent>
      <w:p w14:paraId="309768F9" w14:textId="77777777" w:rsidR="003723F7" w:rsidRPr="00BF1069" w:rsidRDefault="003723F7"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3BA2E961" w14:textId="25ED4059" w:rsidR="003723F7" w:rsidRPr="00DF76A1" w:rsidRDefault="003723F7" w:rsidP="00492CAE">
    <w:pPr>
      <w:pStyle w:val="Footer"/>
      <w:rPr>
        <w:sz w:val="16"/>
        <w:szCs w:val="16"/>
      </w:rPr>
    </w:pPr>
    <w:r>
      <w:rPr>
        <w:sz w:val="16"/>
        <w:szCs w:val="16"/>
      </w:rPr>
      <w:t>RESPONSES TO JESUS</w:t>
    </w:r>
    <w:r w:rsidRPr="00A375A4">
      <w:rPr>
        <w:sz w:val="16"/>
        <w:szCs w:val="16"/>
      </w:rPr>
      <w:t>:</w:t>
    </w:r>
    <w:r>
      <w:rPr>
        <w:sz w:val="16"/>
        <w:szCs w:val="16"/>
      </w:rPr>
      <w:t xml:space="preserve"> Some Unbelieving Fools | John 10:22-39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580532343"/>
      <w:docPartObj>
        <w:docPartGallery w:val="Page Numbers (Bottom of Page)"/>
        <w:docPartUnique/>
      </w:docPartObj>
    </w:sdtPr>
    <w:sdtContent>
      <w:p w14:paraId="202C94F5" w14:textId="77777777" w:rsidR="003723F7" w:rsidRPr="00BF1069" w:rsidRDefault="003723F7"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695B2DCE" w14:textId="16F76A2E" w:rsidR="003723F7" w:rsidRPr="00A375A4" w:rsidRDefault="003723F7" w:rsidP="003723F7">
    <w:pPr>
      <w:pStyle w:val="Footer"/>
      <w:rPr>
        <w:sz w:val="16"/>
        <w:szCs w:val="16"/>
      </w:rPr>
    </w:pPr>
    <w:r>
      <w:rPr>
        <w:sz w:val="16"/>
        <w:szCs w:val="16"/>
      </w:rPr>
      <w:t>RESPONSES TO JESUS</w:t>
    </w:r>
    <w:r w:rsidRPr="00A375A4">
      <w:rPr>
        <w:sz w:val="16"/>
        <w:szCs w:val="16"/>
      </w:rPr>
      <w:t>:</w:t>
    </w:r>
    <w:r>
      <w:rPr>
        <w:sz w:val="16"/>
        <w:szCs w:val="16"/>
      </w:rPr>
      <w:t xml:space="preserve"> A Pretending Fool | Matt 26:14-25, 47-50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726915901"/>
      <w:docPartObj>
        <w:docPartGallery w:val="Page Numbers (Bottom of Page)"/>
        <w:docPartUnique/>
      </w:docPartObj>
    </w:sdtPr>
    <w:sdtContent>
      <w:p w14:paraId="4C000AF9" w14:textId="77777777" w:rsidR="003723F7" w:rsidRPr="00BF1069" w:rsidRDefault="003723F7"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38B1DE5B" w14:textId="640CAB9B" w:rsidR="003723F7" w:rsidRPr="00DF76A1" w:rsidRDefault="003723F7" w:rsidP="00492CAE">
    <w:pPr>
      <w:pStyle w:val="Footer"/>
      <w:rPr>
        <w:sz w:val="16"/>
        <w:szCs w:val="16"/>
      </w:rPr>
    </w:pPr>
    <w:r>
      <w:rPr>
        <w:sz w:val="16"/>
        <w:szCs w:val="16"/>
      </w:rPr>
      <w:t>RESPONSES TO JESUS</w:t>
    </w:r>
    <w:r w:rsidRPr="00A375A4">
      <w:rPr>
        <w:sz w:val="16"/>
        <w:szCs w:val="16"/>
      </w:rPr>
      <w:t>:</w:t>
    </w:r>
    <w:r>
      <w:rPr>
        <w:sz w:val="16"/>
        <w:szCs w:val="16"/>
      </w:rPr>
      <w:t xml:space="preserve"> A Pretending Fool | Matt 26:14-25, 47-50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22C6" w14:textId="77777777" w:rsidR="004C40D7" w:rsidRDefault="004C40D7" w:rsidP="006A42D9">
      <w:r>
        <w:separator/>
      </w:r>
    </w:p>
  </w:footnote>
  <w:footnote w:type="continuationSeparator" w:id="0">
    <w:p w14:paraId="32D5DCE2" w14:textId="77777777" w:rsidR="004C40D7" w:rsidRDefault="004C40D7" w:rsidP="006A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DE5E" w14:textId="420A9A52" w:rsidR="006A42D9" w:rsidRDefault="006A42D9" w:rsidP="006C713A">
    <w:pPr>
      <w:pStyle w:val="Header"/>
      <w:tabs>
        <w:tab w:val="left" w:pos="30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F7E4" w14:textId="77777777" w:rsidR="00170EA1" w:rsidRDefault="00170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5659" w14:textId="205976FB" w:rsidR="00170EA1" w:rsidRDefault="00170EA1">
    <w:pPr>
      <w:pStyle w:val="Header"/>
    </w:pPr>
    <w:r>
      <w:rPr>
        <w:noProof/>
        <w:bdr w:val="none" w:sz="0" w:space="0" w:color="auto" w:frame="1"/>
      </w:rPr>
      <w:drawing>
        <wp:anchor distT="0" distB="0" distL="114300" distR="114300" simplePos="0" relativeHeight="251665408" behindDoc="0" locked="0" layoutInCell="1" allowOverlap="1" wp14:anchorId="23363D0D" wp14:editId="0D829B8D">
          <wp:simplePos x="0" y="0"/>
          <wp:positionH relativeFrom="margin">
            <wp:posOffset>4572000</wp:posOffset>
          </wp:positionH>
          <wp:positionV relativeFrom="margin">
            <wp:posOffset>-521335</wp:posOffset>
          </wp:positionV>
          <wp:extent cx="1362456" cy="512064"/>
          <wp:effectExtent l="0" t="0" r="0" b="0"/>
          <wp:wrapNone/>
          <wp:docPr id="119289152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28223"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2456" cy="5120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93F0" w14:textId="132284F0" w:rsidR="00867E17" w:rsidRPr="00A375A4" w:rsidRDefault="00A767FD">
    <w:pPr>
      <w:pStyle w:val="Header"/>
      <w:rPr>
        <w:sz w:val="16"/>
        <w:szCs w:val="16"/>
      </w:rPr>
    </w:pPr>
    <w:r w:rsidRPr="00A375A4">
      <w:rPr>
        <w:noProof/>
        <w:sz w:val="16"/>
        <w:szCs w:val="16"/>
        <w:bdr w:val="none" w:sz="0" w:space="0" w:color="auto" w:frame="1"/>
      </w:rPr>
      <w:drawing>
        <wp:anchor distT="0" distB="0" distL="114300" distR="114300" simplePos="0" relativeHeight="251663360" behindDoc="0" locked="0" layoutInCell="1" allowOverlap="1" wp14:anchorId="4162ECAC" wp14:editId="57676453">
          <wp:simplePos x="0" y="0"/>
          <wp:positionH relativeFrom="margin">
            <wp:posOffset>4573919</wp:posOffset>
          </wp:positionH>
          <wp:positionV relativeFrom="margin">
            <wp:posOffset>-519764</wp:posOffset>
          </wp:positionV>
          <wp:extent cx="1362456" cy="512064"/>
          <wp:effectExtent l="0" t="0" r="0" b="0"/>
          <wp:wrapNone/>
          <wp:docPr id="285801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0636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2456" cy="5120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545"/>
    <w:multiLevelType w:val="multilevel"/>
    <w:tmpl w:val="D2384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D734C2"/>
    <w:multiLevelType w:val="hybridMultilevel"/>
    <w:tmpl w:val="55565AF2"/>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1461D"/>
    <w:multiLevelType w:val="hybridMultilevel"/>
    <w:tmpl w:val="1242F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8E057B"/>
    <w:multiLevelType w:val="multilevel"/>
    <w:tmpl w:val="BBC86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F8695C"/>
    <w:multiLevelType w:val="hybridMultilevel"/>
    <w:tmpl w:val="871A6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B5DB9"/>
    <w:multiLevelType w:val="hybridMultilevel"/>
    <w:tmpl w:val="9DF2D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1306C"/>
    <w:multiLevelType w:val="hybridMultilevel"/>
    <w:tmpl w:val="2F064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E452B2"/>
    <w:multiLevelType w:val="hybridMultilevel"/>
    <w:tmpl w:val="9698D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E57A27"/>
    <w:multiLevelType w:val="multilevel"/>
    <w:tmpl w:val="1F8A42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05007C7B"/>
    <w:multiLevelType w:val="hybridMultilevel"/>
    <w:tmpl w:val="7812D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2C1AF5"/>
    <w:multiLevelType w:val="hybridMultilevel"/>
    <w:tmpl w:val="DE166E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DB47DD"/>
    <w:multiLevelType w:val="hybridMultilevel"/>
    <w:tmpl w:val="47FE2A5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9D6028"/>
    <w:multiLevelType w:val="multilevel"/>
    <w:tmpl w:val="3DBCC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2B284B"/>
    <w:multiLevelType w:val="hybridMultilevel"/>
    <w:tmpl w:val="BF549A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4E6E59"/>
    <w:multiLevelType w:val="multilevel"/>
    <w:tmpl w:val="15025F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81B254F"/>
    <w:multiLevelType w:val="multilevel"/>
    <w:tmpl w:val="E40A0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85D0CF7"/>
    <w:multiLevelType w:val="hybridMultilevel"/>
    <w:tmpl w:val="5C26BA04"/>
    <w:lvl w:ilvl="0" w:tplc="3454E1D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08640AA2"/>
    <w:multiLevelType w:val="multilevel"/>
    <w:tmpl w:val="199CCCE4"/>
    <w:lvl w:ilvl="0">
      <w:start w:val="1"/>
      <w:numFmt w:val="decimal"/>
      <w:lvlText w:val="%1."/>
      <w:lvlJc w:val="left"/>
      <w:pPr>
        <w:ind w:left="720" w:hanging="360"/>
      </w:pPr>
      <w:rPr>
        <w:b w:val="0"/>
        <w:bCs/>
        <w:i w:val="0"/>
        <w:iCs/>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8682901"/>
    <w:multiLevelType w:val="hybridMultilevel"/>
    <w:tmpl w:val="6538841E"/>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8903B54"/>
    <w:multiLevelType w:val="hybridMultilevel"/>
    <w:tmpl w:val="9626DF9A"/>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B938AA"/>
    <w:multiLevelType w:val="hybridMultilevel"/>
    <w:tmpl w:val="5E542B86"/>
    <w:lvl w:ilvl="0" w:tplc="3454E1D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9DC5F4C"/>
    <w:multiLevelType w:val="multilevel"/>
    <w:tmpl w:val="CD50ED18"/>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B9504A0"/>
    <w:multiLevelType w:val="hybridMultilevel"/>
    <w:tmpl w:val="5F0A645A"/>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BE7947"/>
    <w:multiLevelType w:val="hybridMultilevel"/>
    <w:tmpl w:val="F934E0F6"/>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C93490"/>
    <w:multiLevelType w:val="hybridMultilevel"/>
    <w:tmpl w:val="4DA0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E30030"/>
    <w:multiLevelType w:val="hybridMultilevel"/>
    <w:tmpl w:val="E59E7CFA"/>
    <w:lvl w:ilvl="0" w:tplc="3454E1D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DAF1D2C"/>
    <w:multiLevelType w:val="multilevel"/>
    <w:tmpl w:val="E9368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1F7D1B"/>
    <w:multiLevelType w:val="hybridMultilevel"/>
    <w:tmpl w:val="DD9072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EFE471A"/>
    <w:multiLevelType w:val="hybridMultilevel"/>
    <w:tmpl w:val="5832D5F4"/>
    <w:lvl w:ilvl="0" w:tplc="0409000F">
      <w:start w:val="1"/>
      <w:numFmt w:val="decimal"/>
      <w:lvlText w:val="%1."/>
      <w:lvlJc w:val="left"/>
      <w:pPr>
        <w:ind w:left="360" w:hanging="360"/>
      </w:pPr>
    </w:lvl>
    <w:lvl w:ilvl="1" w:tplc="AA309DF0">
      <w:start w:val="2"/>
      <w:numFmt w:val="bullet"/>
      <w:lvlText w:val="-"/>
      <w:lvlJc w:val="left"/>
      <w:pPr>
        <w:ind w:left="1080" w:hanging="360"/>
      </w:pPr>
      <w:rPr>
        <w:rFonts w:ascii="Calibri" w:eastAsia="Times New Roman" w:hAnsi="Calibri"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0F4087E"/>
    <w:multiLevelType w:val="multilevel"/>
    <w:tmpl w:val="0F5C8C10"/>
    <w:lvl w:ilvl="0">
      <w:start w:val="1"/>
      <w:numFmt w:val="bullet"/>
      <w:lvlText w:val="●"/>
      <w:lvlJc w:val="left"/>
      <w:pPr>
        <w:ind w:left="106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27C45E2"/>
    <w:multiLevelType w:val="hybridMultilevel"/>
    <w:tmpl w:val="3FE0DEA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4D246B"/>
    <w:multiLevelType w:val="hybridMultilevel"/>
    <w:tmpl w:val="86CC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4D33DF"/>
    <w:multiLevelType w:val="hybridMultilevel"/>
    <w:tmpl w:val="560C714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8466D2"/>
    <w:multiLevelType w:val="hybridMultilevel"/>
    <w:tmpl w:val="AEDEFE5A"/>
    <w:lvl w:ilvl="0" w:tplc="3454E1D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4D30931"/>
    <w:multiLevelType w:val="hybridMultilevel"/>
    <w:tmpl w:val="03E02AD8"/>
    <w:lvl w:ilvl="0" w:tplc="F91A1566">
      <w:start w:val="1"/>
      <w:numFmt w:val="decimal"/>
      <w:lvlText w:val="%1."/>
      <w:lvlJc w:val="left"/>
      <w:pPr>
        <w:ind w:left="360" w:hanging="360"/>
      </w:pPr>
      <w:rPr>
        <w:rFonts w:hint="default"/>
        <w:color w:val="006880"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6992C25"/>
    <w:multiLevelType w:val="hybridMultilevel"/>
    <w:tmpl w:val="578864D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7386402"/>
    <w:multiLevelType w:val="hybridMultilevel"/>
    <w:tmpl w:val="EC204B96"/>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B27EDB"/>
    <w:multiLevelType w:val="hybridMultilevel"/>
    <w:tmpl w:val="D5C6C9CC"/>
    <w:lvl w:ilvl="0" w:tplc="AA309DF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421219"/>
    <w:multiLevelType w:val="hybridMultilevel"/>
    <w:tmpl w:val="F2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495193"/>
    <w:multiLevelType w:val="hybridMultilevel"/>
    <w:tmpl w:val="8D7A24B6"/>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5A6522"/>
    <w:multiLevelType w:val="hybridMultilevel"/>
    <w:tmpl w:val="24DC9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971483"/>
    <w:multiLevelType w:val="hybridMultilevel"/>
    <w:tmpl w:val="2E664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EE0056"/>
    <w:multiLevelType w:val="multilevel"/>
    <w:tmpl w:val="3904AB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21137B58"/>
    <w:multiLevelType w:val="hybridMultilevel"/>
    <w:tmpl w:val="ED1612D4"/>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2B701DB"/>
    <w:multiLevelType w:val="hybridMultilevel"/>
    <w:tmpl w:val="DBA61844"/>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0F2A86"/>
    <w:multiLevelType w:val="hybridMultilevel"/>
    <w:tmpl w:val="B1F82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4FD4283"/>
    <w:multiLevelType w:val="hybridMultilevel"/>
    <w:tmpl w:val="9A506B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55615FA"/>
    <w:multiLevelType w:val="multilevel"/>
    <w:tmpl w:val="A642E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56D12CE"/>
    <w:multiLevelType w:val="hybridMultilevel"/>
    <w:tmpl w:val="23D0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B41882"/>
    <w:multiLevelType w:val="hybridMultilevel"/>
    <w:tmpl w:val="E732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8E625A"/>
    <w:multiLevelType w:val="multilevel"/>
    <w:tmpl w:val="DF789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27B57B51"/>
    <w:multiLevelType w:val="multilevel"/>
    <w:tmpl w:val="6CB4BA5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27CE5667"/>
    <w:multiLevelType w:val="multilevel"/>
    <w:tmpl w:val="F25C5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A2A4EF4"/>
    <w:multiLevelType w:val="multilevel"/>
    <w:tmpl w:val="54D6193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54" w15:restartNumberingAfterBreak="0">
    <w:nsid w:val="2B855214"/>
    <w:multiLevelType w:val="hybridMultilevel"/>
    <w:tmpl w:val="3B90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BD66F3A"/>
    <w:multiLevelType w:val="hybridMultilevel"/>
    <w:tmpl w:val="82428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7C19D8"/>
    <w:multiLevelType w:val="hybridMultilevel"/>
    <w:tmpl w:val="3732E39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DE61455"/>
    <w:multiLevelType w:val="multilevel"/>
    <w:tmpl w:val="53FA2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ED14C9E"/>
    <w:multiLevelType w:val="multilevel"/>
    <w:tmpl w:val="2C542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EFF3705"/>
    <w:multiLevelType w:val="hybridMultilevel"/>
    <w:tmpl w:val="F18C337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F743A4E"/>
    <w:multiLevelType w:val="multilevel"/>
    <w:tmpl w:val="2A58CD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F977B02"/>
    <w:multiLevelType w:val="multilevel"/>
    <w:tmpl w:val="799A986A"/>
    <w:lvl w:ilvl="0">
      <w:start w:val="1"/>
      <w:numFmt w:val="decimal"/>
      <w:lvlText w:val="%1."/>
      <w:lvlJc w:val="lef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62" w15:restartNumberingAfterBreak="0">
    <w:nsid w:val="2FC85516"/>
    <w:multiLevelType w:val="hybridMultilevel"/>
    <w:tmpl w:val="0F34AE5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FF1761F"/>
    <w:multiLevelType w:val="hybridMultilevel"/>
    <w:tmpl w:val="C316AFB4"/>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A97CA2"/>
    <w:multiLevelType w:val="hybridMultilevel"/>
    <w:tmpl w:val="4BF6A89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30F7350E"/>
    <w:multiLevelType w:val="hybridMultilevel"/>
    <w:tmpl w:val="91805338"/>
    <w:lvl w:ilvl="0" w:tplc="3454E1D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303379E"/>
    <w:multiLevelType w:val="hybridMultilevel"/>
    <w:tmpl w:val="CFF6C006"/>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6D1749"/>
    <w:multiLevelType w:val="hybridMultilevel"/>
    <w:tmpl w:val="27A08A8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4042D81"/>
    <w:multiLevelType w:val="hybridMultilevel"/>
    <w:tmpl w:val="B0E24E1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9C7067"/>
    <w:multiLevelType w:val="hybridMultilevel"/>
    <w:tmpl w:val="C69003D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5AD5F8E"/>
    <w:multiLevelType w:val="hybridMultilevel"/>
    <w:tmpl w:val="17DC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73A7260"/>
    <w:multiLevelType w:val="hybridMultilevel"/>
    <w:tmpl w:val="AD1EC5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8A25862"/>
    <w:multiLevelType w:val="hybridMultilevel"/>
    <w:tmpl w:val="C1D802DA"/>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D74D3C"/>
    <w:multiLevelType w:val="hybridMultilevel"/>
    <w:tmpl w:val="525C0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8E1456B"/>
    <w:multiLevelType w:val="hybridMultilevel"/>
    <w:tmpl w:val="945AAA4E"/>
    <w:lvl w:ilvl="0" w:tplc="C04CA1CE">
      <w:start w:val="8"/>
      <w:numFmt w:val="bullet"/>
      <w:lvlText w:val="-"/>
      <w:lvlJc w:val="left"/>
      <w:pPr>
        <w:ind w:left="1080" w:hanging="360"/>
      </w:pPr>
      <w:rPr>
        <w:rFonts w:ascii="Avenir LT Std 35 Light" w:eastAsia="Times New Roman" w:hAnsi="Avenir LT Std 3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95360FF"/>
    <w:multiLevelType w:val="multilevel"/>
    <w:tmpl w:val="CCD20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E820C5"/>
    <w:multiLevelType w:val="hybridMultilevel"/>
    <w:tmpl w:val="BDE8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C3D2D9D"/>
    <w:multiLevelType w:val="multilevel"/>
    <w:tmpl w:val="97ECE2B8"/>
    <w:lvl w:ilvl="0">
      <w:start w:val="1"/>
      <w:numFmt w:val="decimal"/>
      <w:lvlText w:val="%1."/>
      <w:lvlJc w:val="left"/>
      <w:pPr>
        <w:ind w:left="360" w:hanging="360"/>
      </w:pPr>
      <w:rPr>
        <w:b w:val="0"/>
        <w:bC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3CC21910"/>
    <w:multiLevelType w:val="hybridMultilevel"/>
    <w:tmpl w:val="5048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CE73B2C"/>
    <w:multiLevelType w:val="multilevel"/>
    <w:tmpl w:val="F6E43E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3CF5326C"/>
    <w:multiLevelType w:val="hybridMultilevel"/>
    <w:tmpl w:val="537E77DE"/>
    <w:lvl w:ilvl="0" w:tplc="3454E1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D470F6B"/>
    <w:multiLevelType w:val="multilevel"/>
    <w:tmpl w:val="08BC70B2"/>
    <w:lvl w:ilvl="0">
      <w:start w:val="1"/>
      <w:numFmt w:val="decimal"/>
      <w:lvlText w:val="%1."/>
      <w:lvlJc w:val="left"/>
      <w:pPr>
        <w:ind w:left="720" w:hanging="360"/>
      </w:pPr>
      <w:rPr>
        <w:b w:val="0"/>
        <w:bCs/>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D81375F"/>
    <w:multiLevelType w:val="hybridMultilevel"/>
    <w:tmpl w:val="CD3E4654"/>
    <w:lvl w:ilvl="0" w:tplc="C04CA1CE">
      <w:start w:val="8"/>
      <w:numFmt w:val="bullet"/>
      <w:lvlText w:val="-"/>
      <w:lvlJc w:val="left"/>
      <w:pPr>
        <w:ind w:left="1080" w:hanging="360"/>
      </w:pPr>
      <w:rPr>
        <w:rFonts w:ascii="Avenir LT Std 35 Light" w:eastAsia="Times New Roman" w:hAnsi="Avenir LT Std 3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3D981E93"/>
    <w:multiLevelType w:val="hybridMultilevel"/>
    <w:tmpl w:val="5450D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3F7F31C6"/>
    <w:multiLevelType w:val="hybridMultilevel"/>
    <w:tmpl w:val="4792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893B2C"/>
    <w:multiLevelType w:val="multilevel"/>
    <w:tmpl w:val="7E68F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05E235C"/>
    <w:multiLevelType w:val="hybridMultilevel"/>
    <w:tmpl w:val="7994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2434B54"/>
    <w:multiLevelType w:val="hybridMultilevel"/>
    <w:tmpl w:val="14D80898"/>
    <w:lvl w:ilvl="0" w:tplc="3454E1D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25E5090"/>
    <w:multiLevelType w:val="hybridMultilevel"/>
    <w:tmpl w:val="C6D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824165"/>
    <w:multiLevelType w:val="multilevel"/>
    <w:tmpl w:val="E9368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43A608BE"/>
    <w:multiLevelType w:val="hybridMultilevel"/>
    <w:tmpl w:val="BDB0AF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4524BBB"/>
    <w:multiLevelType w:val="multilevel"/>
    <w:tmpl w:val="0C346AB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80205D"/>
    <w:multiLevelType w:val="multilevel"/>
    <w:tmpl w:val="73ECA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44C62420"/>
    <w:multiLevelType w:val="multilevel"/>
    <w:tmpl w:val="14F8E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454C2C4A"/>
    <w:multiLevelType w:val="hybridMultilevel"/>
    <w:tmpl w:val="8208E1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54D5196"/>
    <w:multiLevelType w:val="multilevel"/>
    <w:tmpl w:val="71228F68"/>
    <w:lvl w:ilvl="0">
      <w:start w:val="1"/>
      <w:numFmt w:val="decimal"/>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96" w15:restartNumberingAfterBreak="0">
    <w:nsid w:val="45FC1D73"/>
    <w:multiLevelType w:val="hybridMultilevel"/>
    <w:tmpl w:val="FC0639CA"/>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A2B0D65"/>
    <w:multiLevelType w:val="hybridMultilevel"/>
    <w:tmpl w:val="F886B248"/>
    <w:lvl w:ilvl="0" w:tplc="3454E1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A653EB7"/>
    <w:multiLevelType w:val="hybridMultilevel"/>
    <w:tmpl w:val="466E7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A74097A"/>
    <w:multiLevelType w:val="hybridMultilevel"/>
    <w:tmpl w:val="613804E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B4422AE"/>
    <w:multiLevelType w:val="multilevel"/>
    <w:tmpl w:val="33BE6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4B9F6955"/>
    <w:multiLevelType w:val="hybridMultilevel"/>
    <w:tmpl w:val="9B2A0C92"/>
    <w:lvl w:ilvl="0" w:tplc="C744F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BC228D3"/>
    <w:multiLevelType w:val="multilevel"/>
    <w:tmpl w:val="ADB81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4DE05812"/>
    <w:multiLevelType w:val="hybridMultilevel"/>
    <w:tmpl w:val="D798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E48642B"/>
    <w:multiLevelType w:val="hybridMultilevel"/>
    <w:tmpl w:val="01EAC0C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E5C7431"/>
    <w:multiLevelType w:val="hybridMultilevel"/>
    <w:tmpl w:val="48FA2E52"/>
    <w:lvl w:ilvl="0" w:tplc="C04CA1CE">
      <w:start w:val="8"/>
      <w:numFmt w:val="bullet"/>
      <w:lvlText w:val="-"/>
      <w:lvlJc w:val="left"/>
      <w:pPr>
        <w:ind w:left="1080" w:hanging="360"/>
      </w:pPr>
      <w:rPr>
        <w:rFonts w:ascii="Avenir LT Std 35 Light" w:eastAsia="Times New Roman" w:hAnsi="Avenir LT Std 35 Light"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6" w15:restartNumberingAfterBreak="0">
    <w:nsid w:val="4EF139BE"/>
    <w:multiLevelType w:val="hybridMultilevel"/>
    <w:tmpl w:val="0860A2D6"/>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440"/>
        </w:tabs>
        <w:ind w:left="1440" w:hanging="360"/>
      </w:pPr>
    </w:lvl>
    <w:lvl w:ilvl="2" w:tplc="98F0DFA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0A5160B"/>
    <w:multiLevelType w:val="hybridMultilevel"/>
    <w:tmpl w:val="D744C782"/>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0B74A76"/>
    <w:multiLevelType w:val="multilevel"/>
    <w:tmpl w:val="B6AC6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51341075"/>
    <w:multiLevelType w:val="multilevel"/>
    <w:tmpl w:val="F6E43E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519B62CE"/>
    <w:multiLevelType w:val="multilevel"/>
    <w:tmpl w:val="8DB4A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AF5B66"/>
    <w:multiLevelType w:val="multilevel"/>
    <w:tmpl w:val="24A6615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2B24886"/>
    <w:multiLevelType w:val="multilevel"/>
    <w:tmpl w:val="6E10C41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53873073"/>
    <w:multiLevelType w:val="hybridMultilevel"/>
    <w:tmpl w:val="ED3E0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38C6C2C"/>
    <w:multiLevelType w:val="hybridMultilevel"/>
    <w:tmpl w:val="3414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4A46DB0"/>
    <w:multiLevelType w:val="multilevel"/>
    <w:tmpl w:val="F6E43E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54AC206E"/>
    <w:multiLevelType w:val="multilevel"/>
    <w:tmpl w:val="23A6F434"/>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52C4C4B"/>
    <w:multiLevelType w:val="hybridMultilevel"/>
    <w:tmpl w:val="21AAC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5AB4B35"/>
    <w:multiLevelType w:val="multilevel"/>
    <w:tmpl w:val="E6526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55DF10F0"/>
    <w:multiLevelType w:val="multilevel"/>
    <w:tmpl w:val="D3DEA5D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20" w15:restartNumberingAfterBreak="0">
    <w:nsid w:val="55E331FA"/>
    <w:multiLevelType w:val="hybridMultilevel"/>
    <w:tmpl w:val="15B4F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6ED17F3"/>
    <w:multiLevelType w:val="multilevel"/>
    <w:tmpl w:val="0B96B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39525E"/>
    <w:multiLevelType w:val="multilevel"/>
    <w:tmpl w:val="6E8A2D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3" w15:restartNumberingAfterBreak="0">
    <w:nsid w:val="59E44FF0"/>
    <w:multiLevelType w:val="hybridMultilevel"/>
    <w:tmpl w:val="C5387F9A"/>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A716F1A"/>
    <w:multiLevelType w:val="hybridMultilevel"/>
    <w:tmpl w:val="1490339E"/>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5BE82BC8"/>
    <w:multiLevelType w:val="hybridMultilevel"/>
    <w:tmpl w:val="AA40E06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D677447"/>
    <w:multiLevelType w:val="hybridMultilevel"/>
    <w:tmpl w:val="38B24F2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EC447E8"/>
    <w:multiLevelType w:val="hybridMultilevel"/>
    <w:tmpl w:val="A87ADE8E"/>
    <w:lvl w:ilvl="0" w:tplc="3B0465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60CE7719"/>
    <w:multiLevelType w:val="hybridMultilevel"/>
    <w:tmpl w:val="65E22D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0EB7046"/>
    <w:multiLevelType w:val="hybridMultilevel"/>
    <w:tmpl w:val="F342D682"/>
    <w:lvl w:ilvl="0" w:tplc="3454E1D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0" w15:restartNumberingAfterBreak="0">
    <w:nsid w:val="61CD31E2"/>
    <w:multiLevelType w:val="hybridMultilevel"/>
    <w:tmpl w:val="CBBA4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62744798"/>
    <w:multiLevelType w:val="hybridMultilevel"/>
    <w:tmpl w:val="88E0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29128B1"/>
    <w:multiLevelType w:val="hybridMultilevel"/>
    <w:tmpl w:val="A0926940"/>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3" w15:restartNumberingAfterBreak="0">
    <w:nsid w:val="63493C62"/>
    <w:multiLevelType w:val="hybridMultilevel"/>
    <w:tmpl w:val="7A163FDE"/>
    <w:lvl w:ilvl="0" w:tplc="C04CA1CE">
      <w:start w:val="8"/>
      <w:numFmt w:val="bullet"/>
      <w:lvlText w:val="-"/>
      <w:lvlJc w:val="left"/>
      <w:pPr>
        <w:ind w:left="1440" w:hanging="360"/>
      </w:pPr>
      <w:rPr>
        <w:rFonts w:ascii="Avenir LT Std 35 Light" w:eastAsia="Times New Roman" w:hAnsi="Avenir LT Std 35 Ligh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634A51CA"/>
    <w:multiLevelType w:val="multilevel"/>
    <w:tmpl w:val="E1B43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15:restartNumberingAfterBreak="0">
    <w:nsid w:val="635341FB"/>
    <w:multiLevelType w:val="multilevel"/>
    <w:tmpl w:val="DEB0AE28"/>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63883090"/>
    <w:multiLevelType w:val="multilevel"/>
    <w:tmpl w:val="6F14D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6516395E"/>
    <w:multiLevelType w:val="hybridMultilevel"/>
    <w:tmpl w:val="18E8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5CE4B7E"/>
    <w:multiLevelType w:val="hybridMultilevel"/>
    <w:tmpl w:val="AE3A7D0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477EBD"/>
    <w:multiLevelType w:val="hybridMultilevel"/>
    <w:tmpl w:val="D0E2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90C4C6B"/>
    <w:multiLevelType w:val="hybridMultilevel"/>
    <w:tmpl w:val="BEF65A66"/>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94E2F87"/>
    <w:multiLevelType w:val="hybridMultilevel"/>
    <w:tmpl w:val="286E81C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AA32B3F"/>
    <w:multiLevelType w:val="hybridMultilevel"/>
    <w:tmpl w:val="A98AA886"/>
    <w:lvl w:ilvl="0" w:tplc="3454E1D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6AC1442D"/>
    <w:multiLevelType w:val="hybridMultilevel"/>
    <w:tmpl w:val="7DD82E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6B572B2D"/>
    <w:multiLevelType w:val="hybridMultilevel"/>
    <w:tmpl w:val="3F2AA40E"/>
    <w:lvl w:ilvl="0" w:tplc="C04CA1CE">
      <w:start w:val="8"/>
      <w:numFmt w:val="bullet"/>
      <w:lvlText w:val="-"/>
      <w:lvlJc w:val="left"/>
      <w:pPr>
        <w:ind w:left="1080" w:hanging="360"/>
      </w:pPr>
      <w:rPr>
        <w:rFonts w:ascii="Avenir LT Std 35 Light" w:eastAsia="Times New Roman" w:hAnsi="Avenir LT Std 3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6B93449A"/>
    <w:multiLevelType w:val="multilevel"/>
    <w:tmpl w:val="4470EAB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6C24736C"/>
    <w:multiLevelType w:val="multilevel"/>
    <w:tmpl w:val="F6E43E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6D564750"/>
    <w:multiLevelType w:val="multilevel"/>
    <w:tmpl w:val="310AC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6D62258B"/>
    <w:multiLevelType w:val="hybridMultilevel"/>
    <w:tmpl w:val="1C04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EC00EA4"/>
    <w:multiLevelType w:val="hybridMultilevel"/>
    <w:tmpl w:val="B5309D48"/>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FDD4761"/>
    <w:multiLevelType w:val="hybridMultilevel"/>
    <w:tmpl w:val="4CB65340"/>
    <w:lvl w:ilvl="0" w:tplc="3454E1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956414"/>
    <w:multiLevelType w:val="hybridMultilevel"/>
    <w:tmpl w:val="494A19F4"/>
    <w:lvl w:ilvl="0" w:tplc="C04CA1CE">
      <w:start w:val="8"/>
      <w:numFmt w:val="bullet"/>
      <w:lvlText w:val="-"/>
      <w:lvlJc w:val="left"/>
      <w:pPr>
        <w:ind w:left="1080" w:hanging="360"/>
      </w:pPr>
      <w:rPr>
        <w:rFonts w:ascii="Avenir LT Std 35 Light" w:eastAsia="Times New Roman" w:hAnsi="Avenir LT Std 3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7166379D"/>
    <w:multiLevelType w:val="hybridMultilevel"/>
    <w:tmpl w:val="78C24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71A92BAB"/>
    <w:multiLevelType w:val="hybridMultilevel"/>
    <w:tmpl w:val="0FA23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4FA5E5B"/>
    <w:multiLevelType w:val="hybridMultilevel"/>
    <w:tmpl w:val="0FB60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59D523F"/>
    <w:multiLevelType w:val="multilevel"/>
    <w:tmpl w:val="0C6E2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761724A7"/>
    <w:multiLevelType w:val="hybridMultilevel"/>
    <w:tmpl w:val="817A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6306816"/>
    <w:multiLevelType w:val="hybridMultilevel"/>
    <w:tmpl w:val="DEEEE608"/>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66140CF"/>
    <w:multiLevelType w:val="multilevel"/>
    <w:tmpl w:val="13F8850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69203F5"/>
    <w:multiLevelType w:val="hybridMultilevel"/>
    <w:tmpl w:val="996C29A8"/>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0" w15:restartNumberingAfterBreak="0">
    <w:nsid w:val="76F560F3"/>
    <w:multiLevelType w:val="hybridMultilevel"/>
    <w:tmpl w:val="4652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7194A87"/>
    <w:multiLevelType w:val="multilevel"/>
    <w:tmpl w:val="A2A08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 w15:restartNumberingAfterBreak="0">
    <w:nsid w:val="77781331"/>
    <w:multiLevelType w:val="hybridMultilevel"/>
    <w:tmpl w:val="BF3CE5A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7B23F59"/>
    <w:multiLevelType w:val="hybridMultilevel"/>
    <w:tmpl w:val="D3F03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8274E42"/>
    <w:multiLevelType w:val="multilevel"/>
    <w:tmpl w:val="8BEA0E42"/>
    <w:lvl w:ilvl="0">
      <w:start w:val="1"/>
      <w:numFmt w:val="decimal"/>
      <w:lvlText w:val="%1."/>
      <w:lvlJc w:val="left"/>
      <w:pPr>
        <w:ind w:left="720" w:hanging="360"/>
      </w:pPr>
      <w:rPr>
        <w:rFonts w:hint="default"/>
        <w:color w:val="006880"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B732C5D"/>
    <w:multiLevelType w:val="hybridMultilevel"/>
    <w:tmpl w:val="52642C42"/>
    <w:lvl w:ilvl="0" w:tplc="3454E1D6">
      <w:start w:val="1"/>
      <w:numFmt w:val="bullet"/>
      <w:lvlText w:val=""/>
      <w:lvlJc w:val="left"/>
      <w:pPr>
        <w:ind w:left="773" w:hanging="360"/>
      </w:pPr>
      <w:rPr>
        <w:rFonts w:ascii="Symbol" w:hAnsi="Symbol" w:hint="default"/>
        <w:color w:val="auto"/>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6" w15:restartNumberingAfterBreak="0">
    <w:nsid w:val="7BA719F8"/>
    <w:multiLevelType w:val="multilevel"/>
    <w:tmpl w:val="0AA4879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C27475C"/>
    <w:multiLevelType w:val="multilevel"/>
    <w:tmpl w:val="ADA2C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8" w15:restartNumberingAfterBreak="0">
    <w:nsid w:val="7DBA0F9F"/>
    <w:multiLevelType w:val="multilevel"/>
    <w:tmpl w:val="ED3CBB6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E1B20CE"/>
    <w:multiLevelType w:val="multilevel"/>
    <w:tmpl w:val="6838B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0" w15:restartNumberingAfterBreak="0">
    <w:nsid w:val="7F745794"/>
    <w:multiLevelType w:val="hybridMultilevel"/>
    <w:tmpl w:val="4BC2D410"/>
    <w:lvl w:ilvl="0" w:tplc="2A9C089E">
      <w:start w:val="1"/>
      <w:numFmt w:val="decimal"/>
      <w:lvlText w:val="%1."/>
      <w:lvlJc w:val="left"/>
      <w:pPr>
        <w:tabs>
          <w:tab w:val="num" w:pos="360"/>
        </w:tabs>
        <w:ind w:left="360" w:hanging="360"/>
      </w:pPr>
      <w:rPr>
        <w:b w:val="0"/>
        <w:bCs/>
        <w:color w:val="333333" w:themeColor="accent1"/>
      </w:rPr>
    </w:lvl>
    <w:lvl w:ilvl="1" w:tplc="04090019">
      <w:start w:val="1"/>
      <w:numFmt w:val="lowerLetter"/>
      <w:lvlText w:val="%2."/>
      <w:lvlJc w:val="left"/>
      <w:pPr>
        <w:tabs>
          <w:tab w:val="num" w:pos="1350"/>
        </w:tabs>
        <w:ind w:left="1350" w:hanging="360"/>
      </w:pPr>
    </w:lvl>
    <w:lvl w:ilvl="2" w:tplc="98F0DFA6">
      <w:start w:val="5"/>
      <w:numFmt w:val="bullet"/>
      <w:lvlText w:val="-"/>
      <w:lvlJc w:val="left"/>
      <w:pPr>
        <w:ind w:left="2250" w:hanging="360"/>
      </w:pPr>
      <w:rPr>
        <w:rFonts w:ascii="Times New Roman" w:eastAsia="Times New Roman" w:hAnsi="Times New Roman" w:cs="Times New Roman"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71" w15:restartNumberingAfterBreak="0">
    <w:nsid w:val="7FF82436"/>
    <w:multiLevelType w:val="hybridMultilevel"/>
    <w:tmpl w:val="2CF665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2500602">
    <w:abstractNumId w:val="34"/>
  </w:num>
  <w:num w:numId="2" w16cid:durableId="650257755">
    <w:abstractNumId w:val="83"/>
  </w:num>
  <w:num w:numId="3" w16cid:durableId="1784229338">
    <w:abstractNumId w:val="73"/>
  </w:num>
  <w:num w:numId="4" w16cid:durableId="1428384889">
    <w:abstractNumId w:val="163"/>
  </w:num>
  <w:num w:numId="5" w16cid:durableId="1023673705">
    <w:abstractNumId w:val="128"/>
  </w:num>
  <w:num w:numId="6" w16cid:durableId="509370676">
    <w:abstractNumId w:val="71"/>
  </w:num>
  <w:num w:numId="7" w16cid:durableId="1414430456">
    <w:abstractNumId w:val="132"/>
  </w:num>
  <w:num w:numId="8" w16cid:durableId="1312758614">
    <w:abstractNumId w:val="152"/>
  </w:num>
  <w:num w:numId="9" w16cid:durableId="1782677437">
    <w:abstractNumId w:val="159"/>
  </w:num>
  <w:num w:numId="10" w16cid:durableId="27222088">
    <w:abstractNumId w:val="61"/>
  </w:num>
  <w:num w:numId="11" w16cid:durableId="1612974181">
    <w:abstractNumId w:val="118"/>
  </w:num>
  <w:num w:numId="12" w16cid:durableId="537788693">
    <w:abstractNumId w:val="55"/>
  </w:num>
  <w:num w:numId="13" w16cid:durableId="1522813149">
    <w:abstractNumId w:val="38"/>
  </w:num>
  <w:num w:numId="14" w16cid:durableId="506552909">
    <w:abstractNumId w:val="36"/>
  </w:num>
  <w:num w:numId="15" w16cid:durableId="95709247">
    <w:abstractNumId w:val="29"/>
  </w:num>
  <w:num w:numId="16" w16cid:durableId="369038456">
    <w:abstractNumId w:val="112"/>
  </w:num>
  <w:num w:numId="17" w16cid:durableId="1822504093">
    <w:abstractNumId w:val="89"/>
  </w:num>
  <w:num w:numId="18" w16cid:durableId="244339878">
    <w:abstractNumId w:val="50"/>
  </w:num>
  <w:num w:numId="19" w16cid:durableId="2010211793">
    <w:abstractNumId w:val="134"/>
  </w:num>
  <w:num w:numId="20" w16cid:durableId="385109035">
    <w:abstractNumId w:val="85"/>
  </w:num>
  <w:num w:numId="21" w16cid:durableId="482084045">
    <w:abstractNumId w:val="53"/>
  </w:num>
  <w:num w:numId="22" w16cid:durableId="1942494752">
    <w:abstractNumId w:val="144"/>
  </w:num>
  <w:num w:numId="23" w16cid:durableId="1563057681">
    <w:abstractNumId w:val="157"/>
  </w:num>
  <w:num w:numId="24" w16cid:durableId="1811747117">
    <w:abstractNumId w:val="171"/>
  </w:num>
  <w:num w:numId="25" w16cid:durableId="659236813">
    <w:abstractNumId w:val="24"/>
  </w:num>
  <w:num w:numId="26" w16cid:durableId="338966557">
    <w:abstractNumId w:val="90"/>
  </w:num>
  <w:num w:numId="27" w16cid:durableId="1133214408">
    <w:abstractNumId w:val="54"/>
  </w:num>
  <w:num w:numId="28" w16cid:durableId="2141654304">
    <w:abstractNumId w:val="20"/>
  </w:num>
  <w:num w:numId="29" w16cid:durableId="1577596450">
    <w:abstractNumId w:val="149"/>
  </w:num>
  <w:num w:numId="30" w16cid:durableId="1105003811">
    <w:abstractNumId w:val="76"/>
  </w:num>
  <w:num w:numId="31" w16cid:durableId="1528568063">
    <w:abstractNumId w:val="67"/>
  </w:num>
  <w:num w:numId="32" w16cid:durableId="1455900559">
    <w:abstractNumId w:val="169"/>
  </w:num>
  <w:num w:numId="33" w16cid:durableId="641077482">
    <w:abstractNumId w:val="26"/>
  </w:num>
  <w:num w:numId="34" w16cid:durableId="458960719">
    <w:abstractNumId w:val="111"/>
  </w:num>
  <w:num w:numId="35" w16cid:durableId="938875403">
    <w:abstractNumId w:val="147"/>
  </w:num>
  <w:num w:numId="36" w16cid:durableId="618218624">
    <w:abstractNumId w:val="122"/>
  </w:num>
  <w:num w:numId="37" w16cid:durableId="9836598">
    <w:abstractNumId w:val="102"/>
  </w:num>
  <w:num w:numId="38" w16cid:durableId="205797092">
    <w:abstractNumId w:val="8"/>
  </w:num>
  <w:num w:numId="39" w16cid:durableId="2059081940">
    <w:abstractNumId w:val="74"/>
  </w:num>
  <w:num w:numId="40" w16cid:durableId="290136125">
    <w:abstractNumId w:val="19"/>
  </w:num>
  <w:num w:numId="41" w16cid:durableId="1326516993">
    <w:abstractNumId w:val="46"/>
  </w:num>
  <w:num w:numId="42" w16cid:durableId="29573537">
    <w:abstractNumId w:val="124"/>
  </w:num>
  <w:num w:numId="43" w16cid:durableId="979727239">
    <w:abstractNumId w:val="86"/>
  </w:num>
  <w:num w:numId="44" w16cid:durableId="122698215">
    <w:abstractNumId w:val="87"/>
  </w:num>
  <w:num w:numId="45" w16cid:durableId="56978419">
    <w:abstractNumId w:val="58"/>
  </w:num>
  <w:num w:numId="46" w16cid:durableId="880630276">
    <w:abstractNumId w:val="0"/>
  </w:num>
  <w:num w:numId="47" w16cid:durableId="631516410">
    <w:abstractNumId w:val="136"/>
  </w:num>
  <w:num w:numId="48" w16cid:durableId="511073215">
    <w:abstractNumId w:val="100"/>
  </w:num>
  <w:num w:numId="49" w16cid:durableId="1934512821">
    <w:abstractNumId w:val="119"/>
  </w:num>
  <w:num w:numId="50" w16cid:durableId="800995309">
    <w:abstractNumId w:val="12"/>
  </w:num>
  <w:num w:numId="51" w16cid:durableId="1843818914">
    <w:abstractNumId w:val="51"/>
  </w:num>
  <w:num w:numId="52" w16cid:durableId="402879195">
    <w:abstractNumId w:val="32"/>
  </w:num>
  <w:num w:numId="53" w16cid:durableId="424812073">
    <w:abstractNumId w:val="63"/>
  </w:num>
  <w:num w:numId="54" w16cid:durableId="39601364">
    <w:abstractNumId w:val="72"/>
  </w:num>
  <w:num w:numId="55" w16cid:durableId="1600522054">
    <w:abstractNumId w:val="68"/>
  </w:num>
  <w:num w:numId="56" w16cid:durableId="970674328">
    <w:abstractNumId w:val="59"/>
  </w:num>
  <w:num w:numId="57" w16cid:durableId="1334381651">
    <w:abstractNumId w:val="154"/>
  </w:num>
  <w:num w:numId="58" w16cid:durableId="2116363237">
    <w:abstractNumId w:val="107"/>
  </w:num>
  <w:num w:numId="59" w16cid:durableId="318853746">
    <w:abstractNumId w:val="108"/>
  </w:num>
  <w:num w:numId="60" w16cid:durableId="2123374042">
    <w:abstractNumId w:val="125"/>
  </w:num>
  <w:num w:numId="61" w16cid:durableId="1836217160">
    <w:abstractNumId w:val="150"/>
  </w:num>
  <w:num w:numId="62" w16cid:durableId="1453547740">
    <w:abstractNumId w:val="39"/>
  </w:num>
  <w:num w:numId="63" w16cid:durableId="772166499">
    <w:abstractNumId w:val="96"/>
  </w:num>
  <w:num w:numId="64" w16cid:durableId="1908029874">
    <w:abstractNumId w:val="40"/>
  </w:num>
  <w:num w:numId="65" w16cid:durableId="71048803">
    <w:abstractNumId w:val="165"/>
  </w:num>
  <w:num w:numId="66" w16cid:durableId="189536467">
    <w:abstractNumId w:val="4"/>
  </w:num>
  <w:num w:numId="67" w16cid:durableId="1245337302">
    <w:abstractNumId w:val="41"/>
  </w:num>
  <w:num w:numId="68" w16cid:durableId="695234853">
    <w:abstractNumId w:val="42"/>
  </w:num>
  <w:num w:numId="69" w16cid:durableId="1345546805">
    <w:abstractNumId w:val="93"/>
  </w:num>
  <w:num w:numId="70" w16cid:durableId="1535576822">
    <w:abstractNumId w:val="158"/>
  </w:num>
  <w:num w:numId="71" w16cid:durableId="1193417727">
    <w:abstractNumId w:val="161"/>
  </w:num>
  <w:num w:numId="72" w16cid:durableId="1088425757">
    <w:abstractNumId w:val="135"/>
  </w:num>
  <w:num w:numId="73" w16cid:durableId="154536686">
    <w:abstractNumId w:val="168"/>
  </w:num>
  <w:num w:numId="74" w16cid:durableId="1638104258">
    <w:abstractNumId w:val="1"/>
  </w:num>
  <w:num w:numId="75" w16cid:durableId="757947145">
    <w:abstractNumId w:val="56"/>
  </w:num>
  <w:num w:numId="76" w16cid:durableId="997079981">
    <w:abstractNumId w:val="45"/>
  </w:num>
  <w:num w:numId="77" w16cid:durableId="557714592">
    <w:abstractNumId w:val="22"/>
  </w:num>
  <w:num w:numId="78" w16cid:durableId="202792098">
    <w:abstractNumId w:val="164"/>
  </w:num>
  <w:num w:numId="79" w16cid:durableId="976296457">
    <w:abstractNumId w:val="110"/>
  </w:num>
  <w:num w:numId="80" w16cid:durableId="738945343">
    <w:abstractNumId w:val="123"/>
  </w:num>
  <w:num w:numId="81" w16cid:durableId="85931752">
    <w:abstractNumId w:val="30"/>
  </w:num>
  <w:num w:numId="82" w16cid:durableId="194201089">
    <w:abstractNumId w:val="75"/>
  </w:num>
  <w:num w:numId="83" w16cid:durableId="1436290742">
    <w:abstractNumId w:val="9"/>
  </w:num>
  <w:num w:numId="84" w16cid:durableId="1611431595">
    <w:abstractNumId w:val="52"/>
  </w:num>
  <w:num w:numId="85" w16cid:durableId="1997146931">
    <w:abstractNumId w:val="167"/>
  </w:num>
  <w:num w:numId="86" w16cid:durableId="53699077">
    <w:abstractNumId w:val="3"/>
  </w:num>
  <w:num w:numId="87" w16cid:durableId="1556505005">
    <w:abstractNumId w:val="11"/>
  </w:num>
  <w:num w:numId="88" w16cid:durableId="1534733349">
    <w:abstractNumId w:val="66"/>
  </w:num>
  <w:num w:numId="89" w16cid:durableId="1303776747">
    <w:abstractNumId w:val="18"/>
  </w:num>
  <w:num w:numId="90" w16cid:durableId="235366027">
    <w:abstractNumId w:val="145"/>
  </w:num>
  <w:num w:numId="91" w16cid:durableId="1193765094">
    <w:abstractNumId w:val="115"/>
  </w:num>
  <w:num w:numId="92" w16cid:durableId="838497510">
    <w:abstractNumId w:val="146"/>
  </w:num>
  <w:num w:numId="93" w16cid:durableId="437138206">
    <w:abstractNumId w:val="47"/>
  </w:num>
  <w:num w:numId="94" w16cid:durableId="822504527">
    <w:abstractNumId w:val="109"/>
  </w:num>
  <w:num w:numId="95" w16cid:durableId="277683631">
    <w:abstractNumId w:val="92"/>
  </w:num>
  <w:num w:numId="96" w16cid:durableId="1402022582">
    <w:abstractNumId w:val="79"/>
  </w:num>
  <w:num w:numId="97" w16cid:durableId="1231305611">
    <w:abstractNumId w:val="7"/>
  </w:num>
  <w:num w:numId="98" w16cid:durableId="880476400">
    <w:abstractNumId w:val="15"/>
  </w:num>
  <w:num w:numId="99" w16cid:durableId="11999112">
    <w:abstractNumId w:val="155"/>
  </w:num>
  <w:num w:numId="100" w16cid:durableId="1386677802">
    <w:abstractNumId w:val="14"/>
  </w:num>
  <w:num w:numId="101" w16cid:durableId="1711495400">
    <w:abstractNumId w:val="162"/>
  </w:num>
  <w:num w:numId="102" w16cid:durableId="314650539">
    <w:abstractNumId w:val="140"/>
  </w:num>
  <w:num w:numId="103" w16cid:durableId="633632483">
    <w:abstractNumId w:val="21"/>
  </w:num>
  <w:num w:numId="104" w16cid:durableId="58285147">
    <w:abstractNumId w:val="138"/>
  </w:num>
  <w:num w:numId="105" w16cid:durableId="1570841710">
    <w:abstractNumId w:val="95"/>
  </w:num>
  <w:num w:numId="106" w16cid:durableId="1865746254">
    <w:abstractNumId w:val="126"/>
  </w:num>
  <w:num w:numId="107" w16cid:durableId="1961254718">
    <w:abstractNumId w:val="44"/>
  </w:num>
  <w:num w:numId="108" w16cid:durableId="394858149">
    <w:abstractNumId w:val="77"/>
  </w:num>
  <w:num w:numId="109" w16cid:durableId="951470701">
    <w:abstractNumId w:val="141"/>
  </w:num>
  <w:num w:numId="110" w16cid:durableId="1528761103">
    <w:abstractNumId w:val="166"/>
  </w:num>
  <w:num w:numId="111" w16cid:durableId="2059161510">
    <w:abstractNumId w:val="97"/>
  </w:num>
  <w:num w:numId="112" w16cid:durableId="2107145758">
    <w:abstractNumId w:val="91"/>
  </w:num>
  <w:num w:numId="113" w16cid:durableId="933435341">
    <w:abstractNumId w:val="80"/>
  </w:num>
  <w:num w:numId="114" w16cid:durableId="332032185">
    <w:abstractNumId w:val="99"/>
  </w:num>
  <w:num w:numId="115" w16cid:durableId="2125611733">
    <w:abstractNumId w:val="116"/>
  </w:num>
  <w:num w:numId="116" w16cid:durableId="150021206">
    <w:abstractNumId w:val="69"/>
  </w:num>
  <w:num w:numId="117" w16cid:durableId="238836000">
    <w:abstractNumId w:val="81"/>
  </w:num>
  <w:num w:numId="118" w16cid:durableId="153879330">
    <w:abstractNumId w:val="142"/>
  </w:num>
  <w:num w:numId="119" w16cid:durableId="385643000">
    <w:abstractNumId w:val="33"/>
  </w:num>
  <w:num w:numId="120" w16cid:durableId="1846818588">
    <w:abstractNumId w:val="129"/>
  </w:num>
  <w:num w:numId="121" w16cid:durableId="624317416">
    <w:abstractNumId w:val="64"/>
  </w:num>
  <w:num w:numId="122" w16cid:durableId="129791908">
    <w:abstractNumId w:val="16"/>
  </w:num>
  <w:num w:numId="123" w16cid:durableId="1060398864">
    <w:abstractNumId w:val="105"/>
  </w:num>
  <w:num w:numId="124" w16cid:durableId="909582637">
    <w:abstractNumId w:val="151"/>
  </w:num>
  <w:num w:numId="125" w16cid:durableId="500896702">
    <w:abstractNumId w:val="23"/>
  </w:num>
  <w:num w:numId="126" w16cid:durableId="459806729">
    <w:abstractNumId w:val="104"/>
  </w:num>
  <w:num w:numId="127" w16cid:durableId="1981500146">
    <w:abstractNumId w:val="17"/>
  </w:num>
  <w:num w:numId="128" w16cid:durableId="1633051608">
    <w:abstractNumId w:val="62"/>
  </w:num>
  <w:num w:numId="129" w16cid:durableId="391345261">
    <w:abstractNumId w:val="60"/>
  </w:num>
  <w:num w:numId="130" w16cid:durableId="578029139">
    <w:abstractNumId w:val="121"/>
  </w:num>
  <w:num w:numId="131" w16cid:durableId="1488546004">
    <w:abstractNumId w:val="57"/>
  </w:num>
  <w:num w:numId="132" w16cid:durableId="972709356">
    <w:abstractNumId w:val="133"/>
  </w:num>
  <w:num w:numId="133" w16cid:durableId="95249933">
    <w:abstractNumId w:val="82"/>
  </w:num>
  <w:num w:numId="134" w16cid:durableId="1319529772">
    <w:abstractNumId w:val="25"/>
  </w:num>
  <w:num w:numId="135" w16cid:durableId="611669624">
    <w:abstractNumId w:val="43"/>
  </w:num>
  <w:num w:numId="136" w16cid:durableId="290285279">
    <w:abstractNumId w:val="65"/>
  </w:num>
  <w:num w:numId="137" w16cid:durableId="486744929">
    <w:abstractNumId w:val="153"/>
  </w:num>
  <w:num w:numId="138" w16cid:durableId="1377241356">
    <w:abstractNumId w:val="88"/>
  </w:num>
  <w:num w:numId="139" w16cid:durableId="1048384614">
    <w:abstractNumId w:val="48"/>
  </w:num>
  <w:num w:numId="140" w16cid:durableId="863833625">
    <w:abstractNumId w:val="117"/>
  </w:num>
  <w:num w:numId="141" w16cid:durableId="286206334">
    <w:abstractNumId w:val="113"/>
  </w:num>
  <w:num w:numId="142" w16cid:durableId="1482624933">
    <w:abstractNumId w:val="101"/>
  </w:num>
  <w:num w:numId="143" w16cid:durableId="1718318263">
    <w:abstractNumId w:val="139"/>
  </w:num>
  <w:num w:numId="144" w16cid:durableId="1929188731">
    <w:abstractNumId w:val="28"/>
  </w:num>
  <w:num w:numId="145" w16cid:durableId="457917504">
    <w:abstractNumId w:val="31"/>
  </w:num>
  <w:num w:numId="146" w16cid:durableId="1534532475">
    <w:abstractNumId w:val="130"/>
  </w:num>
  <w:num w:numId="147" w16cid:durableId="856192077">
    <w:abstractNumId w:val="2"/>
  </w:num>
  <w:num w:numId="148" w16cid:durableId="1091664915">
    <w:abstractNumId w:val="78"/>
  </w:num>
  <w:num w:numId="149" w16cid:durableId="1887598146">
    <w:abstractNumId w:val="6"/>
  </w:num>
  <w:num w:numId="150" w16cid:durableId="123085670">
    <w:abstractNumId w:val="70"/>
  </w:num>
  <w:num w:numId="151" w16cid:durableId="1080372994">
    <w:abstractNumId w:val="35"/>
  </w:num>
  <w:num w:numId="152" w16cid:durableId="1776435766">
    <w:abstractNumId w:val="13"/>
  </w:num>
  <w:num w:numId="153" w16cid:durableId="422992669">
    <w:abstractNumId w:val="106"/>
  </w:num>
  <w:num w:numId="154" w16cid:durableId="1249656574">
    <w:abstractNumId w:val="27"/>
  </w:num>
  <w:num w:numId="155" w16cid:durableId="1287346388">
    <w:abstractNumId w:val="156"/>
  </w:num>
  <w:num w:numId="156" w16cid:durableId="1634746898">
    <w:abstractNumId w:val="94"/>
  </w:num>
  <w:num w:numId="157" w16cid:durableId="355617587">
    <w:abstractNumId w:val="37"/>
  </w:num>
  <w:num w:numId="158" w16cid:durableId="611520467">
    <w:abstractNumId w:val="143"/>
  </w:num>
  <w:num w:numId="159" w16cid:durableId="754517520">
    <w:abstractNumId w:val="98"/>
  </w:num>
  <w:num w:numId="160" w16cid:durableId="961618207">
    <w:abstractNumId w:val="114"/>
  </w:num>
  <w:num w:numId="161" w16cid:durableId="579172921">
    <w:abstractNumId w:val="49"/>
  </w:num>
  <w:num w:numId="162" w16cid:durableId="1438986323">
    <w:abstractNumId w:val="127"/>
  </w:num>
  <w:num w:numId="163" w16cid:durableId="378942421">
    <w:abstractNumId w:val="170"/>
  </w:num>
  <w:num w:numId="164" w16cid:durableId="2084377666">
    <w:abstractNumId w:val="5"/>
  </w:num>
  <w:num w:numId="165" w16cid:durableId="96948137">
    <w:abstractNumId w:val="10"/>
  </w:num>
  <w:num w:numId="166" w16cid:durableId="2028559382">
    <w:abstractNumId w:val="160"/>
  </w:num>
  <w:num w:numId="167" w16cid:durableId="78404765">
    <w:abstractNumId w:val="84"/>
  </w:num>
  <w:num w:numId="168" w16cid:durableId="1215897070">
    <w:abstractNumId w:val="131"/>
  </w:num>
  <w:num w:numId="169" w16cid:durableId="148404187">
    <w:abstractNumId w:val="120"/>
  </w:num>
  <w:num w:numId="170" w16cid:durableId="364986503">
    <w:abstractNumId w:val="103"/>
  </w:num>
  <w:num w:numId="171" w16cid:durableId="968167937">
    <w:abstractNumId w:val="137"/>
  </w:num>
  <w:num w:numId="172" w16cid:durableId="1351101715">
    <w:abstractNumId w:val="1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D9"/>
    <w:rsid w:val="00010A76"/>
    <w:rsid w:val="00011C8B"/>
    <w:rsid w:val="000166DC"/>
    <w:rsid w:val="000242A9"/>
    <w:rsid w:val="00036B61"/>
    <w:rsid w:val="00060C9A"/>
    <w:rsid w:val="0006464E"/>
    <w:rsid w:val="00065559"/>
    <w:rsid w:val="00072051"/>
    <w:rsid w:val="00076672"/>
    <w:rsid w:val="000804F2"/>
    <w:rsid w:val="000B1D84"/>
    <w:rsid w:val="000B3277"/>
    <w:rsid w:val="000D2D01"/>
    <w:rsid w:val="000D3678"/>
    <w:rsid w:val="0010257F"/>
    <w:rsid w:val="0010692C"/>
    <w:rsid w:val="001215FC"/>
    <w:rsid w:val="00125802"/>
    <w:rsid w:val="00125CBA"/>
    <w:rsid w:val="001317EF"/>
    <w:rsid w:val="0015275A"/>
    <w:rsid w:val="00154F25"/>
    <w:rsid w:val="00164FA3"/>
    <w:rsid w:val="001654FA"/>
    <w:rsid w:val="00170EA1"/>
    <w:rsid w:val="00171FDD"/>
    <w:rsid w:val="00177FE6"/>
    <w:rsid w:val="00182BC3"/>
    <w:rsid w:val="00184D53"/>
    <w:rsid w:val="00187356"/>
    <w:rsid w:val="001904A9"/>
    <w:rsid w:val="00197E94"/>
    <w:rsid w:val="001B1A01"/>
    <w:rsid w:val="001B649A"/>
    <w:rsid w:val="001B77D6"/>
    <w:rsid w:val="001C191E"/>
    <w:rsid w:val="001C1DB7"/>
    <w:rsid w:val="001C5821"/>
    <w:rsid w:val="001D2CA1"/>
    <w:rsid w:val="001D4251"/>
    <w:rsid w:val="001D63B4"/>
    <w:rsid w:val="001F6E4B"/>
    <w:rsid w:val="00201608"/>
    <w:rsid w:val="00204D06"/>
    <w:rsid w:val="00216555"/>
    <w:rsid w:val="00222DCA"/>
    <w:rsid w:val="00232D2D"/>
    <w:rsid w:val="00235265"/>
    <w:rsid w:val="002436AF"/>
    <w:rsid w:val="002503A4"/>
    <w:rsid w:val="00254088"/>
    <w:rsid w:val="002606FC"/>
    <w:rsid w:val="002615D3"/>
    <w:rsid w:val="0026509F"/>
    <w:rsid w:val="00272558"/>
    <w:rsid w:val="00274555"/>
    <w:rsid w:val="002805C5"/>
    <w:rsid w:val="002842D6"/>
    <w:rsid w:val="00290A2B"/>
    <w:rsid w:val="002B0AC1"/>
    <w:rsid w:val="002B145C"/>
    <w:rsid w:val="002C6A9E"/>
    <w:rsid w:val="002E6F54"/>
    <w:rsid w:val="002F3219"/>
    <w:rsid w:val="002F64ED"/>
    <w:rsid w:val="00304015"/>
    <w:rsid w:val="003175D5"/>
    <w:rsid w:val="003231FC"/>
    <w:rsid w:val="003265BB"/>
    <w:rsid w:val="00327A71"/>
    <w:rsid w:val="00336623"/>
    <w:rsid w:val="0034067E"/>
    <w:rsid w:val="003723F7"/>
    <w:rsid w:val="00373505"/>
    <w:rsid w:val="00380874"/>
    <w:rsid w:val="003822E8"/>
    <w:rsid w:val="00385B20"/>
    <w:rsid w:val="003B0FD8"/>
    <w:rsid w:val="003B5FE9"/>
    <w:rsid w:val="003C1C9F"/>
    <w:rsid w:val="003C479F"/>
    <w:rsid w:val="003C6FA4"/>
    <w:rsid w:val="003C7CB6"/>
    <w:rsid w:val="0043372D"/>
    <w:rsid w:val="00435633"/>
    <w:rsid w:val="004403DB"/>
    <w:rsid w:val="004439BA"/>
    <w:rsid w:val="00475837"/>
    <w:rsid w:val="004901EB"/>
    <w:rsid w:val="00492CAE"/>
    <w:rsid w:val="004A6A79"/>
    <w:rsid w:val="004B181D"/>
    <w:rsid w:val="004C1580"/>
    <w:rsid w:val="004C40D7"/>
    <w:rsid w:val="004F0E99"/>
    <w:rsid w:val="004F10B1"/>
    <w:rsid w:val="00504C61"/>
    <w:rsid w:val="005110F4"/>
    <w:rsid w:val="0052717F"/>
    <w:rsid w:val="00533AF8"/>
    <w:rsid w:val="00546083"/>
    <w:rsid w:val="00560E94"/>
    <w:rsid w:val="00576A92"/>
    <w:rsid w:val="005947BF"/>
    <w:rsid w:val="005A1295"/>
    <w:rsid w:val="005A2467"/>
    <w:rsid w:val="005A7BA6"/>
    <w:rsid w:val="005B135C"/>
    <w:rsid w:val="005C2A63"/>
    <w:rsid w:val="005D4D37"/>
    <w:rsid w:val="005E4E89"/>
    <w:rsid w:val="005E7295"/>
    <w:rsid w:val="005E7E99"/>
    <w:rsid w:val="005F0844"/>
    <w:rsid w:val="00603C2C"/>
    <w:rsid w:val="00604814"/>
    <w:rsid w:val="00607BF2"/>
    <w:rsid w:val="006108D3"/>
    <w:rsid w:val="00615941"/>
    <w:rsid w:val="00622A77"/>
    <w:rsid w:val="00664D7A"/>
    <w:rsid w:val="00665CBC"/>
    <w:rsid w:val="00673E38"/>
    <w:rsid w:val="0068361D"/>
    <w:rsid w:val="00694DDE"/>
    <w:rsid w:val="006A42D9"/>
    <w:rsid w:val="006A7B3B"/>
    <w:rsid w:val="006A7D10"/>
    <w:rsid w:val="006C0AC2"/>
    <w:rsid w:val="006C713A"/>
    <w:rsid w:val="006D082B"/>
    <w:rsid w:val="006D0D58"/>
    <w:rsid w:val="006D363A"/>
    <w:rsid w:val="006E3453"/>
    <w:rsid w:val="00713DDD"/>
    <w:rsid w:val="00745264"/>
    <w:rsid w:val="007526B7"/>
    <w:rsid w:val="00753B96"/>
    <w:rsid w:val="0075556C"/>
    <w:rsid w:val="007562E3"/>
    <w:rsid w:val="00771ADF"/>
    <w:rsid w:val="00780DC2"/>
    <w:rsid w:val="00790B57"/>
    <w:rsid w:val="007974EC"/>
    <w:rsid w:val="007A66F1"/>
    <w:rsid w:val="007B1EA2"/>
    <w:rsid w:val="007B6B23"/>
    <w:rsid w:val="007B7944"/>
    <w:rsid w:val="007D6E6F"/>
    <w:rsid w:val="007F5028"/>
    <w:rsid w:val="00816E59"/>
    <w:rsid w:val="008213C3"/>
    <w:rsid w:val="00821663"/>
    <w:rsid w:val="008251A2"/>
    <w:rsid w:val="00825F09"/>
    <w:rsid w:val="0083129F"/>
    <w:rsid w:val="008336AC"/>
    <w:rsid w:val="00843E07"/>
    <w:rsid w:val="008509B2"/>
    <w:rsid w:val="00850CF2"/>
    <w:rsid w:val="008545EB"/>
    <w:rsid w:val="00860DF9"/>
    <w:rsid w:val="00867E17"/>
    <w:rsid w:val="00882177"/>
    <w:rsid w:val="00890C4D"/>
    <w:rsid w:val="008A095E"/>
    <w:rsid w:val="008A7A63"/>
    <w:rsid w:val="008B50E6"/>
    <w:rsid w:val="008C4059"/>
    <w:rsid w:val="008D43DF"/>
    <w:rsid w:val="008E1961"/>
    <w:rsid w:val="008E510A"/>
    <w:rsid w:val="008F654D"/>
    <w:rsid w:val="00903D44"/>
    <w:rsid w:val="009051C8"/>
    <w:rsid w:val="00907B2F"/>
    <w:rsid w:val="0091068A"/>
    <w:rsid w:val="0091417C"/>
    <w:rsid w:val="009251D0"/>
    <w:rsid w:val="00932020"/>
    <w:rsid w:val="00934E2E"/>
    <w:rsid w:val="00935287"/>
    <w:rsid w:val="00940762"/>
    <w:rsid w:val="0095178F"/>
    <w:rsid w:val="00961DD8"/>
    <w:rsid w:val="0097009D"/>
    <w:rsid w:val="00971660"/>
    <w:rsid w:val="00971C2E"/>
    <w:rsid w:val="00986F15"/>
    <w:rsid w:val="0099297F"/>
    <w:rsid w:val="00993F5A"/>
    <w:rsid w:val="009A0D11"/>
    <w:rsid w:val="009B3401"/>
    <w:rsid w:val="009B5D97"/>
    <w:rsid w:val="009C6AA0"/>
    <w:rsid w:val="009E4AAC"/>
    <w:rsid w:val="009F46A8"/>
    <w:rsid w:val="00A034C6"/>
    <w:rsid w:val="00A06DC1"/>
    <w:rsid w:val="00A16929"/>
    <w:rsid w:val="00A232F0"/>
    <w:rsid w:val="00A261C9"/>
    <w:rsid w:val="00A34C81"/>
    <w:rsid w:val="00A375A4"/>
    <w:rsid w:val="00A40AD1"/>
    <w:rsid w:val="00A57599"/>
    <w:rsid w:val="00A767FD"/>
    <w:rsid w:val="00A90089"/>
    <w:rsid w:val="00AA431E"/>
    <w:rsid w:val="00AB2EA8"/>
    <w:rsid w:val="00AB3681"/>
    <w:rsid w:val="00AC0834"/>
    <w:rsid w:val="00AD3EAD"/>
    <w:rsid w:val="00AD5A55"/>
    <w:rsid w:val="00AD7F77"/>
    <w:rsid w:val="00AE0FF1"/>
    <w:rsid w:val="00AE1CDA"/>
    <w:rsid w:val="00AE22BA"/>
    <w:rsid w:val="00AF1016"/>
    <w:rsid w:val="00AF5346"/>
    <w:rsid w:val="00B0042A"/>
    <w:rsid w:val="00B04C14"/>
    <w:rsid w:val="00B16229"/>
    <w:rsid w:val="00B21C6D"/>
    <w:rsid w:val="00B2756E"/>
    <w:rsid w:val="00B31478"/>
    <w:rsid w:val="00B369B5"/>
    <w:rsid w:val="00B424BE"/>
    <w:rsid w:val="00B609A1"/>
    <w:rsid w:val="00B60BE5"/>
    <w:rsid w:val="00B625BC"/>
    <w:rsid w:val="00B831EC"/>
    <w:rsid w:val="00B83CAA"/>
    <w:rsid w:val="00B86753"/>
    <w:rsid w:val="00B9194F"/>
    <w:rsid w:val="00B94381"/>
    <w:rsid w:val="00BA082B"/>
    <w:rsid w:val="00BA6FA7"/>
    <w:rsid w:val="00BD7969"/>
    <w:rsid w:val="00BE0374"/>
    <w:rsid w:val="00BE39BA"/>
    <w:rsid w:val="00BF1069"/>
    <w:rsid w:val="00BF7D9D"/>
    <w:rsid w:val="00C01738"/>
    <w:rsid w:val="00C02F3E"/>
    <w:rsid w:val="00C05B0E"/>
    <w:rsid w:val="00C307E2"/>
    <w:rsid w:val="00C34252"/>
    <w:rsid w:val="00C609BA"/>
    <w:rsid w:val="00C66E22"/>
    <w:rsid w:val="00C76AB3"/>
    <w:rsid w:val="00C80517"/>
    <w:rsid w:val="00C92417"/>
    <w:rsid w:val="00C92C07"/>
    <w:rsid w:val="00C96489"/>
    <w:rsid w:val="00CA5E85"/>
    <w:rsid w:val="00CA60D7"/>
    <w:rsid w:val="00CC0A7C"/>
    <w:rsid w:val="00CE7A98"/>
    <w:rsid w:val="00D01435"/>
    <w:rsid w:val="00D14275"/>
    <w:rsid w:val="00D221FD"/>
    <w:rsid w:val="00D25E84"/>
    <w:rsid w:val="00D34243"/>
    <w:rsid w:val="00D34AB5"/>
    <w:rsid w:val="00D40E61"/>
    <w:rsid w:val="00D64765"/>
    <w:rsid w:val="00D67ACF"/>
    <w:rsid w:val="00D734EA"/>
    <w:rsid w:val="00D75B25"/>
    <w:rsid w:val="00D8136A"/>
    <w:rsid w:val="00D821C9"/>
    <w:rsid w:val="00D83AB6"/>
    <w:rsid w:val="00D84C6D"/>
    <w:rsid w:val="00DA2832"/>
    <w:rsid w:val="00DA7094"/>
    <w:rsid w:val="00DC281D"/>
    <w:rsid w:val="00DC35F1"/>
    <w:rsid w:val="00DD412C"/>
    <w:rsid w:val="00DE271A"/>
    <w:rsid w:val="00DF76A1"/>
    <w:rsid w:val="00E11DF5"/>
    <w:rsid w:val="00E1501A"/>
    <w:rsid w:val="00E17296"/>
    <w:rsid w:val="00E17772"/>
    <w:rsid w:val="00E2259E"/>
    <w:rsid w:val="00E3441D"/>
    <w:rsid w:val="00E3797F"/>
    <w:rsid w:val="00E52676"/>
    <w:rsid w:val="00E53841"/>
    <w:rsid w:val="00E54CAC"/>
    <w:rsid w:val="00E922DD"/>
    <w:rsid w:val="00E96571"/>
    <w:rsid w:val="00E97286"/>
    <w:rsid w:val="00EA35B2"/>
    <w:rsid w:val="00EA524B"/>
    <w:rsid w:val="00EB066D"/>
    <w:rsid w:val="00EB37D1"/>
    <w:rsid w:val="00EC4A6B"/>
    <w:rsid w:val="00ED5338"/>
    <w:rsid w:val="00EF2C78"/>
    <w:rsid w:val="00EF71DF"/>
    <w:rsid w:val="00F038AD"/>
    <w:rsid w:val="00F132D6"/>
    <w:rsid w:val="00F241E9"/>
    <w:rsid w:val="00F3353C"/>
    <w:rsid w:val="00F33A60"/>
    <w:rsid w:val="00F35569"/>
    <w:rsid w:val="00F51AF1"/>
    <w:rsid w:val="00F65ACB"/>
    <w:rsid w:val="00F7209C"/>
    <w:rsid w:val="00F9168B"/>
    <w:rsid w:val="00F927F4"/>
    <w:rsid w:val="00FA1C78"/>
    <w:rsid w:val="00FA4B6C"/>
    <w:rsid w:val="00FB0512"/>
    <w:rsid w:val="00FE0BAE"/>
    <w:rsid w:val="00FE0C4C"/>
    <w:rsid w:val="00FE2BB7"/>
    <w:rsid w:val="00FE49E8"/>
    <w:rsid w:val="00FE5187"/>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58CBB"/>
  <w15:chartTrackingRefBased/>
  <w15:docId w15:val="{93B2C766-EC61-8E43-8B93-0939F46B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FD"/>
    <w:rPr>
      <w:rFonts w:ascii="Avenir LT Std 35 Light" w:eastAsia="Times New Roman" w:hAnsi="Avenir LT Std 35 Light" w:cs="Times New Roman"/>
      <w:color w:val="333333" w:themeColor="accent1"/>
      <w:kern w:val="0"/>
      <w:sz w:val="20"/>
      <w:szCs w:val="20"/>
      <w14:ligatures w14:val="none"/>
    </w:rPr>
  </w:style>
  <w:style w:type="paragraph" w:styleId="Heading1">
    <w:name w:val="heading 1"/>
    <w:basedOn w:val="Normal"/>
    <w:next w:val="Normal"/>
    <w:link w:val="Heading1Char"/>
    <w:uiPriority w:val="9"/>
    <w:qFormat/>
    <w:rsid w:val="00B16229"/>
    <w:pPr>
      <w:jc w:val="center"/>
      <w:outlineLvl w:val="0"/>
    </w:pPr>
    <w:rPr>
      <w:rFonts w:ascii="Gaspo Slab" w:hAnsi="Gaspo Slab"/>
      <w:color w:val="0B3C61" w:themeColor="accent6"/>
      <w:sz w:val="40"/>
      <w:szCs w:val="40"/>
    </w:rPr>
  </w:style>
  <w:style w:type="paragraph" w:styleId="Heading2">
    <w:name w:val="heading 2"/>
    <w:basedOn w:val="Normal"/>
    <w:next w:val="Normal"/>
    <w:link w:val="Heading2Char"/>
    <w:uiPriority w:val="9"/>
    <w:unhideWhenUsed/>
    <w:qFormat/>
    <w:rsid w:val="00B16229"/>
    <w:pPr>
      <w:jc w:val="center"/>
      <w:outlineLvl w:val="1"/>
    </w:pPr>
    <w:rPr>
      <w:bCs/>
      <w:color w:val="E76127" w:themeColor="background2"/>
      <w:sz w:val="18"/>
      <w:szCs w:val="18"/>
    </w:rPr>
  </w:style>
  <w:style w:type="paragraph" w:styleId="Heading3">
    <w:name w:val="heading 3"/>
    <w:basedOn w:val="Normal"/>
    <w:next w:val="Normal"/>
    <w:link w:val="Heading3Char"/>
    <w:uiPriority w:val="9"/>
    <w:unhideWhenUsed/>
    <w:qFormat/>
    <w:rsid w:val="00604814"/>
    <w:pPr>
      <w:ind w:right="-180"/>
      <w:outlineLvl w:val="2"/>
    </w:pPr>
    <w:rPr>
      <w:rFonts w:ascii="Avenir LT Std 55 Roman" w:hAnsi="Avenir LT Std 55 Roman"/>
      <w:b/>
      <w:u w:val="single"/>
    </w:rPr>
  </w:style>
  <w:style w:type="paragraph" w:styleId="Heading4">
    <w:name w:val="heading 4"/>
    <w:basedOn w:val="Normal"/>
    <w:next w:val="Normal"/>
    <w:link w:val="Heading4Char"/>
    <w:uiPriority w:val="9"/>
    <w:unhideWhenUsed/>
    <w:qFormat/>
    <w:rsid w:val="007974EC"/>
    <w:pPr>
      <w:jc w:val="center"/>
      <w:outlineLvl w:val="3"/>
    </w:pPr>
    <w:rPr>
      <w:bCs/>
      <w:color w:val="0B3C61"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2D9"/>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B16229"/>
    <w:rPr>
      <w:rFonts w:ascii="Avenir LT Std 35 Light" w:eastAsia="Times New Roman" w:hAnsi="Avenir LT Std 35 Light" w:cs="Times New Roman"/>
      <w:bCs/>
      <w:color w:val="E76127" w:themeColor="background2"/>
      <w:kern w:val="0"/>
      <w:sz w:val="18"/>
      <w:szCs w:val="18"/>
      <w14:ligatures w14:val="none"/>
    </w:rPr>
  </w:style>
  <w:style w:type="paragraph" w:styleId="Header">
    <w:name w:val="header"/>
    <w:basedOn w:val="Normal"/>
    <w:link w:val="HeaderChar"/>
    <w:uiPriority w:val="99"/>
    <w:unhideWhenUsed/>
    <w:rsid w:val="006A42D9"/>
    <w:pPr>
      <w:tabs>
        <w:tab w:val="center" w:pos="4680"/>
        <w:tab w:val="right" w:pos="9360"/>
      </w:tabs>
    </w:pPr>
  </w:style>
  <w:style w:type="character" w:customStyle="1" w:styleId="HeaderChar">
    <w:name w:val="Header Char"/>
    <w:basedOn w:val="DefaultParagraphFont"/>
    <w:link w:val="Header"/>
    <w:uiPriority w:val="99"/>
    <w:rsid w:val="006A42D9"/>
    <w:rPr>
      <w:rFonts w:ascii="Avenir" w:eastAsia="Times New Roman" w:hAnsi="Avenir" w:cs="Times New Roman"/>
      <w:color w:val="000000"/>
      <w:kern w:val="0"/>
      <w:sz w:val="20"/>
      <w:szCs w:val="20"/>
      <w14:ligatures w14:val="none"/>
    </w:rPr>
  </w:style>
  <w:style w:type="paragraph" w:styleId="Footer">
    <w:name w:val="footer"/>
    <w:basedOn w:val="Normal"/>
    <w:link w:val="FooterChar"/>
    <w:uiPriority w:val="99"/>
    <w:unhideWhenUsed/>
    <w:rsid w:val="006A42D9"/>
    <w:pPr>
      <w:tabs>
        <w:tab w:val="center" w:pos="4680"/>
        <w:tab w:val="right" w:pos="9360"/>
      </w:tabs>
    </w:pPr>
  </w:style>
  <w:style w:type="character" w:customStyle="1" w:styleId="FooterChar">
    <w:name w:val="Footer Char"/>
    <w:basedOn w:val="DefaultParagraphFont"/>
    <w:link w:val="Footer"/>
    <w:uiPriority w:val="99"/>
    <w:rsid w:val="006A42D9"/>
    <w:rPr>
      <w:rFonts w:ascii="Avenir" w:eastAsia="Times New Roman" w:hAnsi="Avenir" w:cs="Times New Roman"/>
      <w:color w:val="000000"/>
      <w:kern w:val="0"/>
      <w:sz w:val="20"/>
      <w:szCs w:val="20"/>
      <w14:ligatures w14:val="none"/>
    </w:rPr>
  </w:style>
  <w:style w:type="paragraph" w:styleId="ListParagraph">
    <w:name w:val="List Paragraph"/>
    <w:basedOn w:val="Normal"/>
    <w:uiPriority w:val="34"/>
    <w:qFormat/>
    <w:rsid w:val="0043372D"/>
    <w:pPr>
      <w:ind w:left="720"/>
      <w:contextualSpacing/>
    </w:pPr>
  </w:style>
  <w:style w:type="character" w:customStyle="1" w:styleId="Heading1Char">
    <w:name w:val="Heading 1 Char"/>
    <w:basedOn w:val="DefaultParagraphFont"/>
    <w:link w:val="Heading1"/>
    <w:uiPriority w:val="9"/>
    <w:rsid w:val="00B16229"/>
    <w:rPr>
      <w:rFonts w:ascii="Gaspo Slab" w:eastAsia="Times New Roman" w:hAnsi="Gaspo Slab" w:cs="Times New Roman"/>
      <w:color w:val="0B3C61" w:themeColor="accent6"/>
      <w:kern w:val="0"/>
      <w:sz w:val="40"/>
      <w:szCs w:val="40"/>
      <w14:ligatures w14:val="none"/>
    </w:rPr>
  </w:style>
  <w:style w:type="table" w:styleId="TableGrid">
    <w:name w:val="Table Grid"/>
    <w:basedOn w:val="TableNormal"/>
    <w:uiPriority w:val="39"/>
    <w:rsid w:val="00A03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993F5A"/>
    <w:tblPr>
      <w:tblStyleRowBandSize w:val="1"/>
      <w:tblStyleColBandSize w:val="1"/>
      <w:tblBorders>
        <w:top w:val="single" w:sz="2" w:space="0" w:color="2693E6" w:themeColor="accent6" w:themeTint="99"/>
        <w:bottom w:val="single" w:sz="2" w:space="0" w:color="2693E6" w:themeColor="accent6" w:themeTint="99"/>
        <w:insideH w:val="single" w:sz="2" w:space="0" w:color="2693E6" w:themeColor="accent6" w:themeTint="99"/>
        <w:insideV w:val="single" w:sz="2" w:space="0" w:color="2693E6" w:themeColor="accent6" w:themeTint="99"/>
      </w:tblBorders>
    </w:tblPr>
    <w:tblStylePr w:type="firstRow">
      <w:rPr>
        <w:b/>
        <w:bCs/>
      </w:rPr>
      <w:tblPr/>
      <w:tcPr>
        <w:tcBorders>
          <w:top w:val="nil"/>
          <w:bottom w:val="single" w:sz="12" w:space="0" w:color="2693E6" w:themeColor="accent6" w:themeTint="99"/>
          <w:insideH w:val="nil"/>
          <w:insideV w:val="nil"/>
        </w:tcBorders>
        <w:shd w:val="clear" w:color="auto" w:fill="FFFFFF" w:themeFill="background1"/>
      </w:tcPr>
    </w:tblStylePr>
    <w:tblStylePr w:type="lastRow">
      <w:rPr>
        <w:b/>
        <w:bCs/>
      </w:rPr>
      <w:tblPr/>
      <w:tcPr>
        <w:tcBorders>
          <w:top w:val="double" w:sz="2" w:space="0" w:color="2693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BF6" w:themeFill="accent6" w:themeFillTint="33"/>
      </w:tcPr>
    </w:tblStylePr>
    <w:tblStylePr w:type="band1Horz">
      <w:tblPr/>
      <w:tcPr>
        <w:shd w:val="clear" w:color="auto" w:fill="B6DBF6" w:themeFill="accent6" w:themeFillTint="33"/>
      </w:tcPr>
    </w:tblStylePr>
  </w:style>
  <w:style w:type="table" w:styleId="GridTable3-Accent3">
    <w:name w:val="Grid Table 3 Accent 3"/>
    <w:basedOn w:val="TableNormal"/>
    <w:uiPriority w:val="48"/>
    <w:rsid w:val="00993F5A"/>
    <w:tblPr>
      <w:tblStyleRowBandSize w:val="1"/>
      <w:tblStyleColBandSize w:val="1"/>
      <w:tblBorders>
        <w:top w:val="single" w:sz="4" w:space="0" w:color="BFDE89" w:themeColor="accent3" w:themeTint="99"/>
        <w:left w:val="single" w:sz="4" w:space="0" w:color="BFDE89" w:themeColor="accent3" w:themeTint="99"/>
        <w:bottom w:val="single" w:sz="4" w:space="0" w:color="BFDE89" w:themeColor="accent3" w:themeTint="99"/>
        <w:right w:val="single" w:sz="4" w:space="0" w:color="BFDE89" w:themeColor="accent3" w:themeTint="99"/>
        <w:insideH w:val="single" w:sz="4" w:space="0" w:color="BFDE89" w:themeColor="accent3" w:themeTint="99"/>
        <w:insideV w:val="single" w:sz="4" w:space="0" w:color="BFDE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D7" w:themeFill="accent3" w:themeFillTint="33"/>
      </w:tcPr>
    </w:tblStylePr>
    <w:tblStylePr w:type="band1Horz">
      <w:tblPr/>
      <w:tcPr>
        <w:shd w:val="clear" w:color="auto" w:fill="E9F4D7" w:themeFill="accent3" w:themeFillTint="33"/>
      </w:tcPr>
    </w:tblStylePr>
    <w:tblStylePr w:type="neCell">
      <w:tblPr/>
      <w:tcPr>
        <w:tcBorders>
          <w:bottom w:val="single" w:sz="4" w:space="0" w:color="BFDE89" w:themeColor="accent3" w:themeTint="99"/>
        </w:tcBorders>
      </w:tcPr>
    </w:tblStylePr>
    <w:tblStylePr w:type="nwCell">
      <w:tblPr/>
      <w:tcPr>
        <w:tcBorders>
          <w:bottom w:val="single" w:sz="4" w:space="0" w:color="BFDE89" w:themeColor="accent3" w:themeTint="99"/>
        </w:tcBorders>
      </w:tcPr>
    </w:tblStylePr>
    <w:tblStylePr w:type="seCell">
      <w:tblPr/>
      <w:tcPr>
        <w:tcBorders>
          <w:top w:val="single" w:sz="4" w:space="0" w:color="BFDE89" w:themeColor="accent3" w:themeTint="99"/>
        </w:tcBorders>
      </w:tcPr>
    </w:tblStylePr>
    <w:tblStylePr w:type="swCell">
      <w:tblPr/>
      <w:tcPr>
        <w:tcBorders>
          <w:top w:val="single" w:sz="4" w:space="0" w:color="BFDE89" w:themeColor="accent3" w:themeTint="99"/>
        </w:tcBorders>
      </w:tcPr>
    </w:tblStylePr>
  </w:style>
  <w:style w:type="table" w:styleId="GridTable3-Accent1">
    <w:name w:val="Grid Table 3 Accent 1"/>
    <w:basedOn w:val="TableNormal"/>
    <w:uiPriority w:val="48"/>
    <w:rsid w:val="00993F5A"/>
    <w:tblPr>
      <w:tblStyleRowBandSize w:val="1"/>
      <w:tblStyleColBandSize w:val="1"/>
      <w:tblBorders>
        <w:top w:val="single" w:sz="4" w:space="0" w:color="848484" w:themeColor="accent1" w:themeTint="99"/>
        <w:left w:val="single" w:sz="4" w:space="0" w:color="848484" w:themeColor="accent1" w:themeTint="99"/>
        <w:bottom w:val="single" w:sz="4" w:space="0" w:color="848484" w:themeColor="accent1" w:themeTint="99"/>
        <w:right w:val="single" w:sz="4" w:space="0" w:color="848484" w:themeColor="accent1" w:themeTint="99"/>
        <w:insideH w:val="single" w:sz="4" w:space="0" w:color="848484" w:themeColor="accent1" w:themeTint="99"/>
        <w:insideV w:val="single" w:sz="4" w:space="0" w:color="8484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1" w:themeFillTint="33"/>
      </w:tcPr>
    </w:tblStylePr>
    <w:tblStylePr w:type="band1Horz">
      <w:tblPr/>
      <w:tcPr>
        <w:shd w:val="clear" w:color="auto" w:fill="D6D6D6" w:themeFill="accent1" w:themeFillTint="33"/>
      </w:tcPr>
    </w:tblStylePr>
    <w:tblStylePr w:type="neCell">
      <w:tblPr/>
      <w:tcPr>
        <w:tcBorders>
          <w:bottom w:val="single" w:sz="4" w:space="0" w:color="848484" w:themeColor="accent1" w:themeTint="99"/>
        </w:tcBorders>
      </w:tcPr>
    </w:tblStylePr>
    <w:tblStylePr w:type="nwCell">
      <w:tblPr/>
      <w:tcPr>
        <w:tcBorders>
          <w:bottom w:val="single" w:sz="4" w:space="0" w:color="848484" w:themeColor="accent1" w:themeTint="99"/>
        </w:tcBorders>
      </w:tcPr>
    </w:tblStylePr>
    <w:tblStylePr w:type="seCell">
      <w:tblPr/>
      <w:tcPr>
        <w:tcBorders>
          <w:top w:val="single" w:sz="4" w:space="0" w:color="848484" w:themeColor="accent1" w:themeTint="99"/>
        </w:tcBorders>
      </w:tcPr>
    </w:tblStylePr>
    <w:tblStylePr w:type="swCell">
      <w:tblPr/>
      <w:tcPr>
        <w:tcBorders>
          <w:top w:val="single" w:sz="4" w:space="0" w:color="848484" w:themeColor="accent1" w:themeTint="99"/>
        </w:tcBorders>
      </w:tcPr>
    </w:tblStylePr>
  </w:style>
  <w:style w:type="table" w:styleId="GridTable2-Accent1">
    <w:name w:val="Grid Table 2 Accent 1"/>
    <w:basedOn w:val="TableNormal"/>
    <w:uiPriority w:val="47"/>
    <w:rsid w:val="00993F5A"/>
    <w:tblPr>
      <w:tblStyleRowBandSize w:val="1"/>
      <w:tblStyleColBandSize w:val="1"/>
      <w:tblBorders>
        <w:top w:val="single" w:sz="2" w:space="0" w:color="848484" w:themeColor="accent1" w:themeTint="99"/>
        <w:bottom w:val="single" w:sz="2" w:space="0" w:color="848484" w:themeColor="accent1" w:themeTint="99"/>
        <w:insideH w:val="single" w:sz="2" w:space="0" w:color="848484" w:themeColor="accent1" w:themeTint="99"/>
        <w:insideV w:val="single" w:sz="2" w:space="0" w:color="848484" w:themeColor="accent1" w:themeTint="99"/>
      </w:tblBorders>
    </w:tblPr>
    <w:tblStylePr w:type="firstRow">
      <w:rPr>
        <w:b/>
        <w:bCs/>
      </w:rPr>
      <w:tblPr/>
      <w:tcPr>
        <w:tcBorders>
          <w:top w:val="nil"/>
          <w:bottom w:val="single" w:sz="12" w:space="0" w:color="848484" w:themeColor="accent1" w:themeTint="99"/>
          <w:insideH w:val="nil"/>
          <w:insideV w:val="nil"/>
        </w:tcBorders>
        <w:shd w:val="clear" w:color="auto" w:fill="FFFFFF" w:themeFill="background1"/>
      </w:tcPr>
    </w:tblStylePr>
    <w:tblStylePr w:type="lastRow">
      <w:rPr>
        <w:b/>
        <w:bCs/>
      </w:rPr>
      <w:tblPr/>
      <w:tcPr>
        <w:tcBorders>
          <w:top w:val="double" w:sz="2" w:space="0" w:color="8484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1" w:themeFillTint="33"/>
      </w:tcPr>
    </w:tblStylePr>
    <w:tblStylePr w:type="band1Horz">
      <w:tblPr/>
      <w:tcPr>
        <w:shd w:val="clear" w:color="auto" w:fill="D6D6D6" w:themeFill="accent1" w:themeFillTint="33"/>
      </w:tcPr>
    </w:tblStylePr>
  </w:style>
  <w:style w:type="character" w:styleId="PageNumber">
    <w:name w:val="page number"/>
    <w:basedOn w:val="DefaultParagraphFont"/>
    <w:uiPriority w:val="99"/>
    <w:semiHidden/>
    <w:unhideWhenUsed/>
    <w:rsid w:val="00DE271A"/>
  </w:style>
  <w:style w:type="character" w:customStyle="1" w:styleId="Heading3Char">
    <w:name w:val="Heading 3 Char"/>
    <w:basedOn w:val="DefaultParagraphFont"/>
    <w:link w:val="Heading3"/>
    <w:uiPriority w:val="9"/>
    <w:rsid w:val="00604814"/>
    <w:rPr>
      <w:rFonts w:ascii="Avenir LT Std 55 Roman" w:eastAsia="Times New Roman" w:hAnsi="Avenir LT Std 55 Roman" w:cs="Times New Roman"/>
      <w:b/>
      <w:color w:val="333333" w:themeColor="accent1"/>
      <w:kern w:val="0"/>
      <w:sz w:val="20"/>
      <w:szCs w:val="20"/>
      <w:u w:val="single"/>
      <w14:ligatures w14:val="none"/>
    </w:rPr>
  </w:style>
  <w:style w:type="character" w:styleId="CommentReference">
    <w:name w:val="annotation reference"/>
    <w:basedOn w:val="DefaultParagraphFont"/>
    <w:uiPriority w:val="99"/>
    <w:semiHidden/>
    <w:unhideWhenUsed/>
    <w:rsid w:val="00F51AF1"/>
    <w:rPr>
      <w:sz w:val="16"/>
      <w:szCs w:val="16"/>
    </w:rPr>
  </w:style>
  <w:style w:type="paragraph" w:styleId="CommentText">
    <w:name w:val="annotation text"/>
    <w:basedOn w:val="Normal"/>
    <w:link w:val="CommentTextChar"/>
    <w:uiPriority w:val="99"/>
    <w:semiHidden/>
    <w:unhideWhenUsed/>
    <w:rsid w:val="00F51AF1"/>
  </w:style>
  <w:style w:type="character" w:customStyle="1" w:styleId="CommentTextChar">
    <w:name w:val="Comment Text Char"/>
    <w:basedOn w:val="DefaultParagraphFont"/>
    <w:link w:val="CommentText"/>
    <w:uiPriority w:val="99"/>
    <w:semiHidden/>
    <w:rsid w:val="00F51AF1"/>
    <w:rPr>
      <w:rFonts w:ascii="Avenir" w:eastAsia="Times New Roman" w:hAnsi="Avenir" w:cs="Times New Roman"/>
      <w:color w:val="333333" w:themeColor="accen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1AF1"/>
    <w:rPr>
      <w:b/>
      <w:bCs/>
    </w:rPr>
  </w:style>
  <w:style w:type="character" w:customStyle="1" w:styleId="CommentSubjectChar">
    <w:name w:val="Comment Subject Char"/>
    <w:basedOn w:val="CommentTextChar"/>
    <w:link w:val="CommentSubject"/>
    <w:uiPriority w:val="99"/>
    <w:semiHidden/>
    <w:rsid w:val="00F51AF1"/>
    <w:rPr>
      <w:rFonts w:ascii="Avenir" w:eastAsia="Times New Roman" w:hAnsi="Avenir" w:cs="Times New Roman"/>
      <w:b/>
      <w:bCs/>
      <w:color w:val="333333" w:themeColor="accent1"/>
      <w:kern w:val="0"/>
      <w:sz w:val="20"/>
      <w:szCs w:val="20"/>
      <w14:ligatures w14:val="none"/>
    </w:rPr>
  </w:style>
  <w:style w:type="character" w:customStyle="1" w:styleId="Heading4Char">
    <w:name w:val="Heading 4 Char"/>
    <w:basedOn w:val="DefaultParagraphFont"/>
    <w:link w:val="Heading4"/>
    <w:uiPriority w:val="9"/>
    <w:rsid w:val="007974EC"/>
    <w:rPr>
      <w:rFonts w:ascii="Avenir LT Std 35 Light" w:eastAsia="Times New Roman" w:hAnsi="Avenir LT Std 35 Light" w:cs="Times New Roman"/>
      <w:bCs/>
      <w:color w:val="0B3C61" w:themeColor="accent6"/>
      <w:kern w:val="0"/>
      <w:sz w:val="20"/>
      <w:szCs w:val="20"/>
      <w14:ligatures w14:val="none"/>
    </w:rPr>
  </w:style>
  <w:style w:type="table" w:styleId="PlainTable1">
    <w:name w:val="Plain Table 1"/>
    <w:basedOn w:val="TableNormal"/>
    <w:uiPriority w:val="41"/>
    <w:rsid w:val="001D42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604814"/>
    <w:rPr>
      <w:rFonts w:ascii="Avenir LT Std 35 Light" w:eastAsia="Times New Roman" w:hAnsi="Avenir LT Std 35 Light" w:cs="Times New Roman"/>
      <w:color w:val="333333" w:themeColor="accent1"/>
      <w:kern w:val="0"/>
      <w:sz w:val="20"/>
      <w:szCs w:val="20"/>
      <w14:ligatures w14:val="none"/>
    </w:rPr>
  </w:style>
  <w:style w:type="character" w:styleId="Hyperlink">
    <w:name w:val="Hyperlink"/>
    <w:basedOn w:val="DefaultParagraphFont"/>
    <w:uiPriority w:val="99"/>
    <w:unhideWhenUsed/>
    <w:rsid w:val="00216555"/>
    <w:rPr>
      <w:color w:val="48C1E1" w:themeColor="hyperlink"/>
      <w:u w:val="single"/>
    </w:rPr>
  </w:style>
  <w:style w:type="character" w:styleId="UnresolvedMention">
    <w:name w:val="Unresolved Mention"/>
    <w:basedOn w:val="DefaultParagraphFont"/>
    <w:uiPriority w:val="99"/>
    <w:semiHidden/>
    <w:unhideWhenUsed/>
    <w:rsid w:val="00216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8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4.xml"/><Relationship Id="rId21" Type="http://schemas.openxmlformats.org/officeDocument/2006/relationships/footer" Target="footer9.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8" Type="http://schemas.openxmlformats.org/officeDocument/2006/relationships/image" Target="media/image1.png"/><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Varsity">
  <a:themeElements>
    <a:clrScheme name="InterVarsity final">
      <a:dk1>
        <a:srgbClr val="000000"/>
      </a:dk1>
      <a:lt1>
        <a:srgbClr val="FFFFFF"/>
      </a:lt1>
      <a:dk2>
        <a:srgbClr val="006880"/>
      </a:dk2>
      <a:lt2>
        <a:srgbClr val="E76127"/>
      </a:lt2>
      <a:accent1>
        <a:srgbClr val="333333"/>
      </a:accent1>
      <a:accent2>
        <a:srgbClr val="FFC60B"/>
      </a:accent2>
      <a:accent3>
        <a:srgbClr val="95C93C"/>
      </a:accent3>
      <a:accent4>
        <a:srgbClr val="48C1E1"/>
      </a:accent4>
      <a:accent5>
        <a:srgbClr val="D31A69"/>
      </a:accent5>
      <a:accent6>
        <a:srgbClr val="0B3C61"/>
      </a:accent6>
      <a:hlink>
        <a:srgbClr val="48C1E1"/>
      </a:hlink>
      <a:folHlink>
        <a:srgbClr val="48C1E1"/>
      </a:folHlink>
    </a:clrScheme>
    <a:fontScheme name="Custom 1">
      <a:majorFont>
        <a:latin typeface="Avenir LT Std 55 Roman"/>
        <a:ea typeface=""/>
        <a:cs typeface=""/>
      </a:majorFont>
      <a:minorFont>
        <a:latin typeface="Avenir LT Std 3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4B8C3-AFF1-EF46-8183-5AB0884A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21</Pages>
  <Words>7911</Words>
  <Characters>45099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Kiane Wang</dc:creator>
  <cp:keywords/>
  <dc:description/>
  <cp:lastModifiedBy>Kiane Wang</cp:lastModifiedBy>
  <cp:revision>58</cp:revision>
  <cp:lastPrinted>2024-01-25T20:22:00Z</cp:lastPrinted>
  <dcterms:created xsi:type="dcterms:W3CDTF">2024-01-24T22:48:00Z</dcterms:created>
  <dcterms:modified xsi:type="dcterms:W3CDTF">2024-01-30T18:24:00Z</dcterms:modified>
</cp:coreProperties>
</file>